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2929C" w14:textId="77777777" w:rsidR="00EB46E5" w:rsidRDefault="00330A2D" w:rsidP="00C34741">
      <w:pPr>
        <w:shd w:val="clear" w:color="auto" w:fill="FFFFFF"/>
        <w:spacing w:line="240" w:lineRule="auto"/>
        <w:jc w:val="center"/>
        <w:rPr>
          <w:b/>
          <w:color w:val="1F1F1F"/>
          <w:sz w:val="47"/>
          <w:szCs w:val="47"/>
        </w:rPr>
      </w:pPr>
      <w:r>
        <w:rPr>
          <w:b/>
          <w:noProof/>
          <w:color w:val="1F1F1F"/>
          <w:sz w:val="47"/>
          <w:szCs w:val="47"/>
        </w:rPr>
        <w:drawing>
          <wp:inline distT="114300" distB="114300" distL="114300" distR="114300" wp14:anchorId="39607A2B" wp14:editId="1FFE2183">
            <wp:extent cx="6514186" cy="958291"/>
            <wp:effectExtent l="0" t="0" r="127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538932" cy="961931"/>
                    </a:xfrm>
                    <a:prstGeom prst="rect">
                      <a:avLst/>
                    </a:prstGeom>
                    <a:ln/>
                  </pic:spPr>
                </pic:pic>
              </a:graphicData>
            </a:graphic>
          </wp:inline>
        </w:drawing>
      </w:r>
    </w:p>
    <w:p w14:paraId="5BBF6075" w14:textId="25079330" w:rsidR="00EB46E5" w:rsidRPr="0075421C" w:rsidRDefault="00330A2D" w:rsidP="00C34741">
      <w:pPr>
        <w:shd w:val="clear" w:color="auto" w:fill="FFFFFF"/>
        <w:spacing w:line="240" w:lineRule="auto"/>
        <w:rPr>
          <w:b/>
          <w:color w:val="C00000"/>
          <w:sz w:val="29"/>
          <w:szCs w:val="29"/>
        </w:rPr>
      </w:pPr>
      <w:r>
        <w:rPr>
          <w:b/>
          <w:color w:val="1F1F1F"/>
          <w:sz w:val="29"/>
          <w:szCs w:val="29"/>
        </w:rPr>
        <w:t xml:space="preserve"> </w:t>
      </w:r>
    </w:p>
    <w:p w14:paraId="57E45706" w14:textId="5AD0CB48" w:rsidR="00EB46E5" w:rsidRPr="007A56F7" w:rsidRDefault="007A56F7" w:rsidP="00C34741">
      <w:pPr>
        <w:shd w:val="clear" w:color="auto" w:fill="FFFFFF"/>
        <w:spacing w:line="240" w:lineRule="auto"/>
        <w:rPr>
          <w:rFonts w:eastAsia="Times New Roman"/>
          <w:b/>
          <w:bCs/>
          <w:color w:val="1F1F1F"/>
        </w:rPr>
      </w:pPr>
      <w:r w:rsidRPr="007A56F7">
        <w:rPr>
          <w:rFonts w:eastAsia="Times New Roman"/>
          <w:b/>
          <w:bCs/>
          <w:color w:val="1F1F1F"/>
        </w:rPr>
        <w:t>MEDIA CONTACT</w:t>
      </w:r>
    </w:p>
    <w:p w14:paraId="6DEB57F2" w14:textId="77777777" w:rsidR="00EB46E5" w:rsidRPr="007A56F7" w:rsidRDefault="00330A2D" w:rsidP="00C34741">
      <w:pPr>
        <w:shd w:val="clear" w:color="auto" w:fill="FFFFFF"/>
        <w:spacing w:line="240" w:lineRule="auto"/>
        <w:rPr>
          <w:rFonts w:eastAsia="Times New Roman"/>
          <w:color w:val="4F81BD" w:themeColor="accent1"/>
          <w:u w:val="single"/>
        </w:rPr>
      </w:pPr>
      <w:r w:rsidRPr="007A56F7">
        <w:rPr>
          <w:rFonts w:eastAsia="Times New Roman"/>
          <w:color w:val="4F81BD" w:themeColor="accent1"/>
          <w:u w:val="single"/>
        </w:rPr>
        <w:t>Sonia Tyler</w:t>
      </w:r>
    </w:p>
    <w:p w14:paraId="18B98A0F" w14:textId="02C28412" w:rsidR="007A56F7" w:rsidRPr="007A56F7" w:rsidRDefault="007A56F7" w:rsidP="00C34741">
      <w:pPr>
        <w:shd w:val="clear" w:color="auto" w:fill="FFFFFF"/>
        <w:spacing w:line="240" w:lineRule="auto"/>
        <w:rPr>
          <w:rFonts w:eastAsia="Times New Roman"/>
        </w:rPr>
      </w:pPr>
      <w:r w:rsidRPr="007A56F7">
        <w:rPr>
          <w:rFonts w:eastAsia="Times New Roman"/>
        </w:rPr>
        <w:t>District 2</w:t>
      </w:r>
    </w:p>
    <w:p w14:paraId="7899C5CA" w14:textId="275B5C13" w:rsidR="00EB46E5" w:rsidRPr="007A56F7" w:rsidRDefault="00330A2D" w:rsidP="00C34741">
      <w:pPr>
        <w:shd w:val="clear" w:color="auto" w:fill="FFFFFF"/>
        <w:spacing w:line="240" w:lineRule="auto"/>
        <w:rPr>
          <w:rFonts w:eastAsia="Times New Roman"/>
          <w:color w:val="1F1F1F"/>
        </w:rPr>
      </w:pPr>
      <w:r w:rsidRPr="007A56F7">
        <w:rPr>
          <w:rFonts w:eastAsia="Times New Roman"/>
          <w:color w:val="1F1F1F"/>
        </w:rPr>
        <w:t>404</w:t>
      </w:r>
      <w:r w:rsidR="007A56F7" w:rsidRPr="007A56F7">
        <w:rPr>
          <w:rFonts w:eastAsia="Times New Roman"/>
          <w:color w:val="1F1F1F"/>
        </w:rPr>
        <w:t>-371-2863 (o)</w:t>
      </w:r>
    </w:p>
    <w:p w14:paraId="32DE657A" w14:textId="14F13DC0" w:rsidR="007A56F7" w:rsidRPr="007A56F7" w:rsidRDefault="007A56F7" w:rsidP="00C34741">
      <w:pPr>
        <w:shd w:val="clear" w:color="auto" w:fill="FFFFFF"/>
        <w:spacing w:line="240" w:lineRule="auto"/>
        <w:rPr>
          <w:rFonts w:eastAsia="Times New Roman"/>
          <w:color w:val="1F1F1F"/>
        </w:rPr>
      </w:pPr>
      <w:r w:rsidRPr="007A56F7">
        <w:rPr>
          <w:rFonts w:eastAsia="Times New Roman"/>
          <w:color w:val="1F1F1F"/>
        </w:rPr>
        <w:t>404-922-6853 (c)</w:t>
      </w:r>
    </w:p>
    <w:p w14:paraId="3E45BF5C" w14:textId="2A329F87" w:rsidR="00EB46E5" w:rsidRPr="007A56F7" w:rsidRDefault="00D37A99" w:rsidP="00C34741">
      <w:pPr>
        <w:shd w:val="clear" w:color="auto" w:fill="FFFFFF"/>
        <w:spacing w:line="240" w:lineRule="auto"/>
        <w:rPr>
          <w:rFonts w:eastAsia="Times New Roman"/>
          <w:color w:val="1F1F1F"/>
        </w:rPr>
      </w:pPr>
      <w:hyperlink r:id="rId7" w:history="1">
        <w:r w:rsidR="007A56F7" w:rsidRPr="007A56F7">
          <w:rPr>
            <w:rStyle w:val="Hyperlink"/>
            <w:rFonts w:eastAsia="Times New Roman"/>
          </w:rPr>
          <w:t>sstyler@dekalbcountyga.gov</w:t>
        </w:r>
      </w:hyperlink>
    </w:p>
    <w:p w14:paraId="043ECF5A" w14:textId="77777777" w:rsidR="007A56F7" w:rsidRPr="007A56F7" w:rsidRDefault="007A56F7" w:rsidP="00C34741">
      <w:pPr>
        <w:shd w:val="clear" w:color="auto" w:fill="FFFFFF"/>
        <w:spacing w:line="240" w:lineRule="auto"/>
        <w:rPr>
          <w:rFonts w:eastAsia="Times New Roman"/>
          <w:color w:val="1F1F1F"/>
        </w:rPr>
      </w:pPr>
    </w:p>
    <w:p w14:paraId="7D8F4CFF" w14:textId="1742D361" w:rsidR="007A56F7" w:rsidRPr="007A56F7" w:rsidRDefault="007A56F7" w:rsidP="00C34741">
      <w:pPr>
        <w:shd w:val="clear" w:color="auto" w:fill="FFFFFF"/>
        <w:spacing w:line="240" w:lineRule="auto"/>
        <w:rPr>
          <w:rFonts w:eastAsia="Times New Roman"/>
          <w:b/>
          <w:bCs/>
          <w:color w:val="1F1F1F"/>
          <w:sz w:val="20"/>
          <w:szCs w:val="20"/>
        </w:rPr>
      </w:pPr>
      <w:r w:rsidRPr="007A56F7">
        <w:rPr>
          <w:rFonts w:eastAsia="Times New Roman"/>
          <w:b/>
          <w:bCs/>
          <w:color w:val="1F1F1F"/>
          <w:sz w:val="20"/>
          <w:szCs w:val="20"/>
        </w:rPr>
        <w:t>FOR IMMEDIATE RELEASE:</w:t>
      </w:r>
    </w:p>
    <w:p w14:paraId="05E30D44" w14:textId="5CE5F3D4" w:rsidR="007A56F7" w:rsidRPr="007A56F7" w:rsidRDefault="00D60BB8" w:rsidP="00C34741">
      <w:pPr>
        <w:shd w:val="clear" w:color="auto" w:fill="FFFFFF"/>
        <w:spacing w:line="240" w:lineRule="auto"/>
        <w:rPr>
          <w:rFonts w:eastAsia="Times New Roman"/>
          <w:color w:val="1F1F1F"/>
          <w:sz w:val="20"/>
          <w:szCs w:val="20"/>
        </w:rPr>
      </w:pPr>
      <w:r>
        <w:rPr>
          <w:rFonts w:eastAsia="Times New Roman"/>
          <w:color w:val="1F1F1F"/>
          <w:sz w:val="20"/>
          <w:szCs w:val="20"/>
        </w:rPr>
        <w:t xml:space="preserve">March </w:t>
      </w:r>
      <w:r w:rsidR="00E119F7">
        <w:rPr>
          <w:rFonts w:eastAsia="Times New Roman"/>
          <w:color w:val="1F1F1F"/>
          <w:sz w:val="20"/>
          <w:szCs w:val="20"/>
        </w:rPr>
        <w:t>1</w:t>
      </w:r>
      <w:r w:rsidR="007B389C">
        <w:rPr>
          <w:rFonts w:eastAsia="Times New Roman"/>
          <w:color w:val="1F1F1F"/>
          <w:sz w:val="20"/>
          <w:szCs w:val="20"/>
        </w:rPr>
        <w:t>8</w:t>
      </w:r>
      <w:r w:rsidR="007A56F7" w:rsidRPr="007A56F7">
        <w:rPr>
          <w:rFonts w:eastAsia="Times New Roman"/>
          <w:color w:val="1F1F1F"/>
          <w:sz w:val="20"/>
          <w:szCs w:val="20"/>
        </w:rPr>
        <w:t>, 2024</w:t>
      </w:r>
    </w:p>
    <w:p w14:paraId="14CAF255" w14:textId="77777777" w:rsidR="00EB46E5" w:rsidRPr="007A56F7" w:rsidRDefault="00EB46E5" w:rsidP="00C34741">
      <w:pPr>
        <w:shd w:val="clear" w:color="auto" w:fill="FFFFFF"/>
        <w:spacing w:line="240" w:lineRule="auto"/>
        <w:rPr>
          <w:rFonts w:eastAsia="Times New Roman"/>
          <w:color w:val="1F1F1F"/>
          <w:sz w:val="24"/>
          <w:szCs w:val="24"/>
        </w:rPr>
      </w:pPr>
    </w:p>
    <w:p w14:paraId="779AA083" w14:textId="6A590B5E" w:rsidR="00872442" w:rsidRPr="00872442" w:rsidRDefault="00872442" w:rsidP="00C34741">
      <w:pPr>
        <w:shd w:val="clear" w:color="auto" w:fill="FFFFFF"/>
        <w:spacing w:line="240" w:lineRule="auto"/>
        <w:jc w:val="center"/>
        <w:rPr>
          <w:rFonts w:eastAsia="Times New Roman"/>
          <w:b/>
          <w:i/>
          <w:iCs/>
          <w:color w:val="C00000"/>
          <w:sz w:val="36"/>
          <w:szCs w:val="36"/>
          <w:u w:val="single"/>
        </w:rPr>
      </w:pPr>
      <w:r w:rsidRPr="00872442">
        <w:rPr>
          <w:rFonts w:eastAsia="Times New Roman"/>
          <w:b/>
          <w:i/>
          <w:iCs/>
          <w:color w:val="C00000"/>
          <w:sz w:val="36"/>
          <w:szCs w:val="36"/>
          <w:u w:val="single"/>
        </w:rPr>
        <w:t>UPDATE</w:t>
      </w:r>
      <w:r w:rsidR="00D37A99">
        <w:rPr>
          <w:rFonts w:eastAsia="Times New Roman"/>
          <w:b/>
          <w:i/>
          <w:iCs/>
          <w:color w:val="C00000"/>
          <w:sz w:val="36"/>
          <w:szCs w:val="36"/>
          <w:u w:val="single"/>
        </w:rPr>
        <w:t xml:space="preserve"> FINAL</w:t>
      </w:r>
    </w:p>
    <w:p w14:paraId="3BD2CFAF" w14:textId="77777777" w:rsidR="00872442" w:rsidRDefault="00872442" w:rsidP="00C34741">
      <w:pPr>
        <w:shd w:val="clear" w:color="auto" w:fill="FFFFFF"/>
        <w:spacing w:line="240" w:lineRule="auto"/>
        <w:jc w:val="center"/>
        <w:rPr>
          <w:rFonts w:eastAsia="Times New Roman"/>
          <w:b/>
          <w:color w:val="1F1F1F"/>
          <w:sz w:val="36"/>
          <w:szCs w:val="36"/>
        </w:rPr>
      </w:pPr>
    </w:p>
    <w:p w14:paraId="523D3F5E" w14:textId="020CB044" w:rsidR="002E10CE" w:rsidRDefault="002E10CE" w:rsidP="00C34741">
      <w:pPr>
        <w:shd w:val="clear" w:color="auto" w:fill="FFFFFF"/>
        <w:spacing w:line="240" w:lineRule="auto"/>
        <w:jc w:val="center"/>
        <w:rPr>
          <w:rFonts w:eastAsia="Times New Roman"/>
          <w:b/>
          <w:color w:val="1F1F1F"/>
          <w:sz w:val="36"/>
          <w:szCs w:val="36"/>
        </w:rPr>
      </w:pPr>
      <w:r>
        <w:rPr>
          <w:rFonts w:eastAsia="Times New Roman"/>
          <w:b/>
          <w:color w:val="1F1F1F"/>
          <w:sz w:val="36"/>
          <w:szCs w:val="36"/>
        </w:rPr>
        <w:t xml:space="preserve">Registration Now Open for Commissioner Spears’ </w:t>
      </w:r>
    </w:p>
    <w:p w14:paraId="33796F53" w14:textId="67421D7C" w:rsidR="007B389C" w:rsidRPr="003A1AE6" w:rsidRDefault="002E10CE" w:rsidP="007B389C">
      <w:pPr>
        <w:shd w:val="clear" w:color="auto" w:fill="FFFFFF"/>
        <w:spacing w:line="240" w:lineRule="auto"/>
        <w:jc w:val="center"/>
        <w:rPr>
          <w:rFonts w:eastAsia="Times New Roman"/>
          <w:b/>
          <w:color w:val="1F1F1F"/>
          <w:sz w:val="36"/>
          <w:szCs w:val="36"/>
        </w:rPr>
      </w:pPr>
      <w:r>
        <w:rPr>
          <w:rFonts w:eastAsia="Times New Roman"/>
          <w:b/>
          <w:color w:val="1F1F1F"/>
          <w:sz w:val="36"/>
          <w:szCs w:val="36"/>
        </w:rPr>
        <w:t>State of DeKalb Animals (</w:t>
      </w:r>
      <w:proofErr w:type="spellStart"/>
      <w:r>
        <w:rPr>
          <w:rFonts w:eastAsia="Times New Roman"/>
          <w:b/>
          <w:color w:val="1F1F1F"/>
          <w:sz w:val="36"/>
          <w:szCs w:val="36"/>
        </w:rPr>
        <w:t>SoDA</w:t>
      </w:r>
      <w:proofErr w:type="spellEnd"/>
      <w:r>
        <w:rPr>
          <w:rFonts w:eastAsia="Times New Roman"/>
          <w:b/>
          <w:color w:val="1F1F1F"/>
          <w:sz w:val="36"/>
          <w:szCs w:val="36"/>
        </w:rPr>
        <w:t>) Address and Lunche</w:t>
      </w:r>
      <w:r w:rsidR="007B389C">
        <w:rPr>
          <w:rFonts w:eastAsia="Times New Roman"/>
          <w:b/>
          <w:color w:val="1F1F1F"/>
          <w:sz w:val="36"/>
          <w:szCs w:val="36"/>
        </w:rPr>
        <w:t>on</w:t>
      </w:r>
    </w:p>
    <w:p w14:paraId="7D7CC8D4" w14:textId="77210831" w:rsidR="00FB53A1" w:rsidRPr="00C34741" w:rsidRDefault="00872442" w:rsidP="00FB53A1">
      <w:pPr>
        <w:shd w:val="clear" w:color="auto" w:fill="FFFFFF"/>
        <w:spacing w:line="240" w:lineRule="auto"/>
        <w:jc w:val="center"/>
        <w:rPr>
          <w:rFonts w:eastAsia="Times New Roman"/>
          <w:bCs/>
          <w:i/>
          <w:color w:val="1F1F1F"/>
          <w:sz w:val="32"/>
          <w:szCs w:val="32"/>
        </w:rPr>
      </w:pPr>
      <w:r>
        <w:rPr>
          <w:rFonts w:eastAsia="Times New Roman"/>
          <w:bCs/>
          <w:i/>
          <w:color w:val="1F1F1F"/>
          <w:sz w:val="32"/>
          <w:szCs w:val="32"/>
        </w:rPr>
        <w:t xml:space="preserve">Alvin T. </w:t>
      </w:r>
      <w:r w:rsidR="00F54CE7">
        <w:rPr>
          <w:rFonts w:eastAsia="Times New Roman"/>
          <w:bCs/>
          <w:i/>
          <w:color w:val="1F1F1F"/>
          <w:sz w:val="32"/>
          <w:szCs w:val="32"/>
        </w:rPr>
        <w:t>W</w:t>
      </w:r>
      <w:r>
        <w:rPr>
          <w:rFonts w:eastAsia="Times New Roman"/>
          <w:bCs/>
          <w:i/>
          <w:color w:val="1F1F1F"/>
          <w:sz w:val="32"/>
          <w:szCs w:val="32"/>
        </w:rPr>
        <w:t xml:space="preserve">ong, </w:t>
      </w:r>
      <w:r w:rsidR="007B389C">
        <w:rPr>
          <w:rFonts w:eastAsia="Times New Roman"/>
          <w:bCs/>
          <w:i/>
          <w:color w:val="1F1F1F"/>
          <w:sz w:val="32"/>
          <w:szCs w:val="32"/>
        </w:rPr>
        <w:t>DeKalb County State Court Judge added to panel of experts</w:t>
      </w:r>
    </w:p>
    <w:p w14:paraId="18599866" w14:textId="2C6E5445" w:rsidR="00EB46E5" w:rsidRPr="007A56F7" w:rsidRDefault="00330A2D" w:rsidP="00C34741">
      <w:pPr>
        <w:shd w:val="clear" w:color="auto" w:fill="FFFFFF"/>
        <w:spacing w:line="240" w:lineRule="auto"/>
        <w:rPr>
          <w:rFonts w:eastAsia="Times New Roman"/>
          <w:color w:val="1F1F1F"/>
          <w:sz w:val="24"/>
          <w:szCs w:val="24"/>
        </w:rPr>
      </w:pPr>
      <w:r w:rsidRPr="007A56F7">
        <w:rPr>
          <w:rFonts w:eastAsia="Times New Roman"/>
          <w:color w:val="1F1F1F"/>
          <w:sz w:val="24"/>
          <w:szCs w:val="24"/>
        </w:rPr>
        <w:t xml:space="preserve"> </w:t>
      </w:r>
    </w:p>
    <w:p w14:paraId="45511613" w14:textId="3161F90D" w:rsidR="00FB53A1" w:rsidRDefault="00C34741" w:rsidP="00C34741">
      <w:pPr>
        <w:shd w:val="clear" w:color="auto" w:fill="FFFFFF"/>
        <w:spacing w:line="240" w:lineRule="auto"/>
        <w:rPr>
          <w:rFonts w:eastAsia="Times New Roman"/>
          <w:color w:val="1F1F1F"/>
        </w:rPr>
      </w:pPr>
      <w:r w:rsidRPr="007A56F7">
        <w:rPr>
          <w:rFonts w:eastAsia="Times New Roman"/>
          <w:b/>
          <w:bCs/>
          <w:color w:val="1F1F1F"/>
        </w:rPr>
        <w:t>DECATUR</w:t>
      </w:r>
      <w:r w:rsidR="00330A2D" w:rsidRPr="007A56F7">
        <w:rPr>
          <w:rFonts w:eastAsia="Times New Roman"/>
          <w:b/>
          <w:bCs/>
          <w:color w:val="1F1F1F"/>
        </w:rPr>
        <w:t>, G</w:t>
      </w:r>
      <w:r>
        <w:rPr>
          <w:rFonts w:eastAsia="Times New Roman"/>
          <w:b/>
          <w:bCs/>
          <w:color w:val="1F1F1F"/>
        </w:rPr>
        <w:t>A.</w:t>
      </w:r>
      <w:r w:rsidR="00872442">
        <w:rPr>
          <w:rFonts w:eastAsia="Times New Roman"/>
          <w:b/>
          <w:bCs/>
          <w:color w:val="1F1F1F"/>
        </w:rPr>
        <w:t xml:space="preserve"> </w:t>
      </w:r>
      <w:r w:rsidR="00330A2D" w:rsidRPr="007A56F7">
        <w:rPr>
          <w:rFonts w:eastAsia="Times New Roman"/>
          <w:color w:val="1F1F1F"/>
        </w:rPr>
        <w:t>–</w:t>
      </w:r>
      <w:r w:rsidR="00872442">
        <w:rPr>
          <w:rFonts w:eastAsia="Times New Roman"/>
          <w:color w:val="1F1F1F"/>
        </w:rPr>
        <w:t xml:space="preserve"> </w:t>
      </w:r>
      <w:r w:rsidR="00330A2D" w:rsidRPr="007A56F7">
        <w:rPr>
          <w:rFonts w:eastAsia="Times New Roman"/>
          <w:color w:val="1F1F1F"/>
        </w:rPr>
        <w:t xml:space="preserve">Commissioner Michelle Long Spears of DeKalb County’s District 2, </w:t>
      </w:r>
      <w:r w:rsidR="001E132F">
        <w:rPr>
          <w:rFonts w:eastAsia="Times New Roman"/>
          <w:color w:val="1F1F1F"/>
        </w:rPr>
        <w:t xml:space="preserve">in collaboration with the </w:t>
      </w:r>
      <w:r w:rsidR="00815214">
        <w:rPr>
          <w:rFonts w:eastAsia="Times New Roman"/>
          <w:color w:val="1F1F1F"/>
        </w:rPr>
        <w:t>DeKalb Board of Commissioners</w:t>
      </w:r>
      <w:r w:rsidR="00815214" w:rsidRPr="00E119F7">
        <w:rPr>
          <w:rFonts w:eastAsia="Times New Roman"/>
          <w:color w:val="1F1F1F"/>
        </w:rPr>
        <w:t>, DeKalb administration,</w:t>
      </w:r>
      <w:r w:rsidR="00815214">
        <w:rPr>
          <w:rFonts w:eastAsia="Times New Roman"/>
          <w:color w:val="1F1F1F"/>
        </w:rPr>
        <w:t xml:space="preserve"> and a </w:t>
      </w:r>
      <w:r w:rsidR="00371AFC">
        <w:rPr>
          <w:rFonts w:eastAsia="Times New Roman"/>
          <w:color w:val="1F1F1F"/>
        </w:rPr>
        <w:t>volunteer-led design team, announce</w:t>
      </w:r>
      <w:r w:rsidR="0075421C">
        <w:rPr>
          <w:rFonts w:eastAsia="Times New Roman"/>
          <w:color w:val="1F1F1F"/>
        </w:rPr>
        <w:t>s</w:t>
      </w:r>
      <w:r w:rsidR="00371AFC">
        <w:rPr>
          <w:rFonts w:eastAsia="Times New Roman"/>
          <w:color w:val="1F1F1F"/>
        </w:rPr>
        <w:t xml:space="preserve"> that registration is open for the </w:t>
      </w:r>
      <w:r w:rsidR="00371AFC" w:rsidRPr="00E119F7">
        <w:rPr>
          <w:rFonts w:eastAsia="Times New Roman"/>
          <w:color w:val="1F1F1F"/>
        </w:rPr>
        <w:t>State of DeKalb Animals</w:t>
      </w:r>
      <w:r w:rsidR="00371AFC" w:rsidRPr="00562796">
        <w:rPr>
          <w:rFonts w:eastAsia="Times New Roman"/>
          <w:b/>
          <w:bCs/>
          <w:i/>
          <w:iCs/>
          <w:color w:val="1F1F1F"/>
        </w:rPr>
        <w:t xml:space="preserve"> </w:t>
      </w:r>
      <w:r w:rsidR="00371AFC">
        <w:rPr>
          <w:rFonts w:eastAsia="Times New Roman"/>
          <w:color w:val="1F1F1F"/>
        </w:rPr>
        <w:t>address</w:t>
      </w:r>
      <w:r w:rsidR="00241456">
        <w:rPr>
          <w:rFonts w:eastAsia="Times New Roman"/>
          <w:color w:val="1F1F1F"/>
        </w:rPr>
        <w:t xml:space="preserve"> and luncheon</w:t>
      </w:r>
      <w:r w:rsidR="00371AFC">
        <w:rPr>
          <w:rFonts w:eastAsia="Times New Roman"/>
          <w:color w:val="1F1F1F"/>
        </w:rPr>
        <w:t xml:space="preserve">, scheduled for Wednesday, April 10, from </w:t>
      </w:r>
      <w:r w:rsidR="008B0FB9">
        <w:rPr>
          <w:rFonts w:eastAsia="Times New Roman"/>
          <w:color w:val="1F1F1F"/>
        </w:rPr>
        <w:t>10:30</w:t>
      </w:r>
      <w:r w:rsidR="00371AFC">
        <w:rPr>
          <w:rFonts w:eastAsia="Times New Roman"/>
          <w:color w:val="1F1F1F"/>
        </w:rPr>
        <w:t xml:space="preserve"> </w:t>
      </w:r>
      <w:r w:rsidR="0087155E">
        <w:rPr>
          <w:rFonts w:eastAsia="Times New Roman"/>
          <w:color w:val="1F1F1F"/>
        </w:rPr>
        <w:t xml:space="preserve">a.m. to </w:t>
      </w:r>
      <w:r w:rsidR="008B0FB9">
        <w:rPr>
          <w:rFonts w:eastAsia="Times New Roman"/>
          <w:color w:val="1F1F1F"/>
        </w:rPr>
        <w:t xml:space="preserve">1:30 </w:t>
      </w:r>
      <w:r w:rsidR="0087155E">
        <w:rPr>
          <w:rFonts w:eastAsia="Times New Roman"/>
          <w:color w:val="1F1F1F"/>
        </w:rPr>
        <w:t xml:space="preserve">p.m. at the Historic DeKalb Courthouse in Decatur. </w:t>
      </w:r>
    </w:p>
    <w:p w14:paraId="0AD4E81F" w14:textId="77777777" w:rsidR="006961C4" w:rsidRDefault="006961C4" w:rsidP="00C34741">
      <w:pPr>
        <w:shd w:val="clear" w:color="auto" w:fill="FFFFFF"/>
        <w:spacing w:line="240" w:lineRule="auto"/>
        <w:rPr>
          <w:rFonts w:eastAsia="Times New Roman"/>
          <w:color w:val="1F1F1F"/>
        </w:rPr>
      </w:pPr>
    </w:p>
    <w:p w14:paraId="4ED2637C" w14:textId="020B780B" w:rsidR="006961C4" w:rsidRPr="007A56F7" w:rsidRDefault="00300A5F" w:rsidP="00C34741">
      <w:pPr>
        <w:shd w:val="clear" w:color="auto" w:fill="FFFFFF"/>
        <w:spacing w:line="240" w:lineRule="auto"/>
        <w:rPr>
          <w:rFonts w:eastAsia="Times New Roman"/>
          <w:color w:val="1F1F1F"/>
        </w:rPr>
      </w:pPr>
      <w:r>
        <w:rPr>
          <w:rFonts w:eastAsia="Times New Roman"/>
          <w:color w:val="1F1F1F"/>
        </w:rPr>
        <w:t xml:space="preserve">The </w:t>
      </w:r>
      <w:proofErr w:type="spellStart"/>
      <w:r>
        <w:rPr>
          <w:rFonts w:eastAsia="Times New Roman"/>
          <w:color w:val="1F1F1F"/>
        </w:rPr>
        <w:t>SoDA</w:t>
      </w:r>
      <w:proofErr w:type="spellEnd"/>
      <w:r>
        <w:rPr>
          <w:rFonts w:eastAsia="Times New Roman"/>
          <w:color w:val="1F1F1F"/>
        </w:rPr>
        <w:t xml:space="preserve"> </w:t>
      </w:r>
      <w:r w:rsidR="00D560F3">
        <w:rPr>
          <w:rFonts w:eastAsia="Times New Roman"/>
          <w:color w:val="1F1F1F"/>
        </w:rPr>
        <w:t>initiative</w:t>
      </w:r>
      <w:r>
        <w:rPr>
          <w:rFonts w:eastAsia="Times New Roman"/>
          <w:color w:val="1F1F1F"/>
        </w:rPr>
        <w:t xml:space="preserve"> envisions a</w:t>
      </w:r>
      <w:r w:rsidR="0075421C">
        <w:rPr>
          <w:rFonts w:eastAsia="Times New Roman"/>
          <w:color w:val="1F1F1F"/>
        </w:rPr>
        <w:t>n</w:t>
      </w:r>
      <w:r w:rsidR="00E119F7">
        <w:rPr>
          <w:rFonts w:eastAsia="Times New Roman"/>
          <w:color w:val="1F1F1F"/>
        </w:rPr>
        <w:t xml:space="preserve"> </w:t>
      </w:r>
      <w:r>
        <w:rPr>
          <w:rFonts w:eastAsia="Times New Roman"/>
          <w:color w:val="1F1F1F"/>
        </w:rPr>
        <w:t xml:space="preserve">animal </w:t>
      </w:r>
      <w:r w:rsidR="00D560F3">
        <w:rPr>
          <w:rFonts w:eastAsia="Times New Roman"/>
          <w:color w:val="1F1F1F"/>
        </w:rPr>
        <w:t xml:space="preserve">services system </w:t>
      </w:r>
      <w:r w:rsidR="006012AF">
        <w:rPr>
          <w:rFonts w:eastAsia="Times New Roman"/>
          <w:color w:val="1F1F1F"/>
        </w:rPr>
        <w:t xml:space="preserve">where every animal is safeguarded from abuse or neglect, and zero companion animals are left homeless. Grounded in the DeKalb County Animal Advisory Board’s “Common Sense Solutions: Plan for a Better Tomorrow,” adopted by the DeKalb Board of Commissioners last year, </w:t>
      </w:r>
      <w:proofErr w:type="spellStart"/>
      <w:r w:rsidR="006012AF">
        <w:rPr>
          <w:rFonts w:eastAsia="Times New Roman"/>
          <w:color w:val="1F1F1F"/>
        </w:rPr>
        <w:t>SoDA</w:t>
      </w:r>
      <w:proofErr w:type="spellEnd"/>
      <w:r w:rsidR="006012AF">
        <w:rPr>
          <w:rFonts w:eastAsia="Times New Roman"/>
          <w:color w:val="1F1F1F"/>
        </w:rPr>
        <w:t xml:space="preserve"> aims to create a future where no animal suffers due to violence or neglect. </w:t>
      </w:r>
    </w:p>
    <w:p w14:paraId="728E727F" w14:textId="4B1974D1" w:rsidR="006A0590" w:rsidRDefault="006A0590" w:rsidP="00C34741">
      <w:pPr>
        <w:shd w:val="clear" w:color="auto" w:fill="FFFFFF"/>
        <w:spacing w:line="240" w:lineRule="auto"/>
        <w:rPr>
          <w:rFonts w:eastAsia="Times New Roman"/>
          <w:color w:val="1F1F1F"/>
        </w:rPr>
      </w:pPr>
    </w:p>
    <w:p w14:paraId="33B2734C" w14:textId="0D08EABB" w:rsidR="006A0590" w:rsidRDefault="006A0590" w:rsidP="00C34741">
      <w:pPr>
        <w:shd w:val="clear" w:color="auto" w:fill="FFFFFF"/>
        <w:spacing w:line="240" w:lineRule="auto"/>
        <w:rPr>
          <w:rFonts w:eastAsia="Times New Roman"/>
          <w:color w:val="1F1F1F"/>
        </w:rPr>
      </w:pPr>
      <w:r>
        <w:rPr>
          <w:rFonts w:eastAsia="Times New Roman"/>
          <w:color w:val="1F1F1F"/>
        </w:rPr>
        <w:t xml:space="preserve">Distinguished </w:t>
      </w:r>
      <w:r w:rsidR="009A0AB9">
        <w:rPr>
          <w:rFonts w:eastAsia="Times New Roman"/>
          <w:color w:val="1F1F1F"/>
        </w:rPr>
        <w:t xml:space="preserve">Emory University professor and bestselling author </w:t>
      </w:r>
      <w:r w:rsidR="000A57F8">
        <w:rPr>
          <w:rFonts w:eastAsia="Times New Roman"/>
          <w:color w:val="1F1F1F"/>
        </w:rPr>
        <w:t>of “</w:t>
      </w:r>
      <w:r w:rsidR="009A0AB9">
        <w:rPr>
          <w:rFonts w:eastAsia="Times New Roman"/>
          <w:color w:val="1F1F1F"/>
        </w:rPr>
        <w:t>What it’s Like to be a Dog</w:t>
      </w:r>
      <w:r w:rsidR="0075421C">
        <w:rPr>
          <w:rFonts w:eastAsia="Times New Roman"/>
          <w:color w:val="1F1F1F"/>
        </w:rPr>
        <w:t>,</w:t>
      </w:r>
      <w:r w:rsidR="009A0AB9">
        <w:rPr>
          <w:rFonts w:eastAsia="Times New Roman"/>
          <w:color w:val="1F1F1F"/>
        </w:rPr>
        <w:t>”</w:t>
      </w:r>
      <w:r w:rsidR="00E119F7">
        <w:rPr>
          <w:rFonts w:eastAsia="Times New Roman"/>
          <w:color w:val="1F1F1F"/>
        </w:rPr>
        <w:t xml:space="preserve"> </w:t>
      </w:r>
      <w:r w:rsidR="009A0AB9">
        <w:rPr>
          <w:rFonts w:eastAsia="Times New Roman"/>
          <w:color w:val="1F1F1F"/>
        </w:rPr>
        <w:t xml:space="preserve">Dr. Gregory Berns will </w:t>
      </w:r>
      <w:r w:rsidR="00416C48">
        <w:rPr>
          <w:rFonts w:eastAsia="Times New Roman"/>
          <w:color w:val="1F1F1F"/>
        </w:rPr>
        <w:t>be</w:t>
      </w:r>
      <w:r w:rsidR="00FB53A1">
        <w:rPr>
          <w:rFonts w:eastAsia="Times New Roman"/>
          <w:color w:val="1F1F1F"/>
        </w:rPr>
        <w:t xml:space="preserve"> serv</w:t>
      </w:r>
      <w:r w:rsidR="0075421C">
        <w:rPr>
          <w:rFonts w:eastAsia="Times New Roman"/>
          <w:color w:val="1F1F1F"/>
        </w:rPr>
        <w:t>e</w:t>
      </w:r>
      <w:r w:rsidR="00FB53A1">
        <w:rPr>
          <w:rFonts w:eastAsia="Times New Roman"/>
          <w:color w:val="1F1F1F"/>
        </w:rPr>
        <w:t xml:space="preserve"> as keynote speaker</w:t>
      </w:r>
      <w:r w:rsidR="00416C48">
        <w:rPr>
          <w:rFonts w:eastAsia="Times New Roman"/>
          <w:color w:val="1F1F1F"/>
        </w:rPr>
        <w:t xml:space="preserve">. Attendees will </w:t>
      </w:r>
      <w:r w:rsidR="00FB53A1">
        <w:rPr>
          <w:rFonts w:eastAsia="Times New Roman"/>
          <w:color w:val="1F1F1F"/>
        </w:rPr>
        <w:t xml:space="preserve">also </w:t>
      </w:r>
      <w:proofErr w:type="gramStart"/>
      <w:r w:rsidR="00416C48">
        <w:rPr>
          <w:rFonts w:eastAsia="Times New Roman"/>
          <w:color w:val="1F1F1F"/>
        </w:rPr>
        <w:t>have the opportunity to</w:t>
      </w:r>
      <w:proofErr w:type="gramEnd"/>
      <w:r w:rsidR="00416C48">
        <w:rPr>
          <w:rFonts w:eastAsia="Times New Roman"/>
          <w:color w:val="1F1F1F"/>
        </w:rPr>
        <w:t xml:space="preserve"> participate in a book signing in the lobb</w:t>
      </w:r>
      <w:r w:rsidR="003E1D00">
        <w:rPr>
          <w:rFonts w:eastAsia="Times New Roman"/>
          <w:color w:val="1F1F1F"/>
        </w:rPr>
        <w:t>y</w:t>
      </w:r>
      <w:r w:rsidR="00416C48">
        <w:rPr>
          <w:rFonts w:eastAsia="Times New Roman"/>
          <w:color w:val="1F1F1F"/>
        </w:rPr>
        <w:t xml:space="preserve">, where his book will be available for purchase. </w:t>
      </w:r>
    </w:p>
    <w:p w14:paraId="73165A8E" w14:textId="77777777" w:rsidR="00490652" w:rsidRDefault="00490652" w:rsidP="00C34741">
      <w:pPr>
        <w:shd w:val="clear" w:color="auto" w:fill="FFFFFF"/>
        <w:spacing w:line="240" w:lineRule="auto"/>
        <w:rPr>
          <w:rFonts w:eastAsia="Times New Roman"/>
          <w:color w:val="1F1F1F"/>
        </w:rPr>
      </w:pPr>
    </w:p>
    <w:p w14:paraId="0A5B417C" w14:textId="425B2EBB" w:rsidR="0075421C" w:rsidRDefault="00490652" w:rsidP="00C34741">
      <w:pPr>
        <w:shd w:val="clear" w:color="auto" w:fill="FFFFFF"/>
        <w:spacing w:line="240" w:lineRule="auto"/>
        <w:rPr>
          <w:rFonts w:eastAsia="Times New Roman"/>
          <w:color w:val="1F1F1F"/>
        </w:rPr>
      </w:pPr>
      <w:r>
        <w:rPr>
          <w:rFonts w:eastAsia="Times New Roman"/>
          <w:color w:val="1F1F1F"/>
        </w:rPr>
        <w:t>Commissioner Spears will lead a</w:t>
      </w:r>
      <w:r w:rsidR="00FB53A1">
        <w:rPr>
          <w:rFonts w:eastAsia="Times New Roman"/>
          <w:color w:val="1F1F1F"/>
        </w:rPr>
        <w:t xml:space="preserve"> panel </w:t>
      </w:r>
      <w:r>
        <w:rPr>
          <w:rFonts w:eastAsia="Times New Roman"/>
          <w:color w:val="1F1F1F"/>
        </w:rPr>
        <w:t xml:space="preserve">discussion with </w:t>
      </w:r>
      <w:r w:rsidR="00FB53A1">
        <w:rPr>
          <w:rFonts w:eastAsia="Times New Roman"/>
          <w:color w:val="1F1F1F"/>
        </w:rPr>
        <w:t xml:space="preserve">subject matter experts, </w:t>
      </w:r>
      <w:r>
        <w:rPr>
          <w:rFonts w:eastAsia="Times New Roman"/>
          <w:color w:val="1F1F1F"/>
        </w:rPr>
        <w:t>including</w:t>
      </w:r>
      <w:r w:rsidR="0075421C">
        <w:rPr>
          <w:rFonts w:eastAsia="Times New Roman"/>
          <w:color w:val="1F1F1F"/>
        </w:rPr>
        <w:t>:</w:t>
      </w:r>
      <w:r>
        <w:rPr>
          <w:rFonts w:eastAsia="Times New Roman"/>
          <w:color w:val="1F1F1F"/>
        </w:rPr>
        <w:t xml:space="preserve"> </w:t>
      </w:r>
    </w:p>
    <w:p w14:paraId="5ECCB5CD" w14:textId="1AEEE9CD" w:rsidR="0075421C" w:rsidRDefault="00DC3CDF" w:rsidP="0075421C">
      <w:pPr>
        <w:pStyle w:val="ListParagraph"/>
        <w:numPr>
          <w:ilvl w:val="0"/>
          <w:numId w:val="2"/>
        </w:numPr>
        <w:shd w:val="clear" w:color="auto" w:fill="FFFFFF"/>
        <w:spacing w:line="240" w:lineRule="auto"/>
        <w:rPr>
          <w:rFonts w:eastAsia="Times New Roman"/>
          <w:color w:val="1F1F1F"/>
        </w:rPr>
      </w:pPr>
      <w:r w:rsidRPr="00E119F7">
        <w:rPr>
          <w:rFonts w:eastAsia="Times New Roman"/>
          <w:color w:val="1F1F1F"/>
        </w:rPr>
        <w:t xml:space="preserve">Animal Law Expert </w:t>
      </w:r>
      <w:r w:rsidR="00E119F7">
        <w:rPr>
          <w:rFonts w:eastAsia="Times New Roman"/>
          <w:color w:val="1F1F1F"/>
        </w:rPr>
        <w:t>and</w:t>
      </w:r>
      <w:r w:rsidRPr="00E119F7">
        <w:rPr>
          <w:rFonts w:eastAsia="Times New Roman"/>
          <w:color w:val="1F1F1F"/>
        </w:rPr>
        <w:t xml:space="preserve"> Attorney </w:t>
      </w:r>
      <w:r w:rsidR="00490652" w:rsidRPr="00E119F7">
        <w:rPr>
          <w:rFonts w:eastAsia="Times New Roman"/>
          <w:color w:val="1F1F1F"/>
        </w:rPr>
        <w:t>Claudin</w:t>
      </w:r>
      <w:r w:rsidR="00376E01" w:rsidRPr="00E119F7">
        <w:rPr>
          <w:rFonts w:eastAsia="Times New Roman"/>
          <w:color w:val="1F1F1F"/>
        </w:rPr>
        <w:t>e</w:t>
      </w:r>
      <w:r w:rsidR="00490652" w:rsidRPr="00E119F7">
        <w:rPr>
          <w:rFonts w:eastAsia="Times New Roman"/>
          <w:color w:val="1F1F1F"/>
        </w:rPr>
        <w:t xml:space="preserve"> Wilkins</w:t>
      </w:r>
      <w:r w:rsidR="0075421C">
        <w:rPr>
          <w:rFonts w:eastAsia="Times New Roman"/>
          <w:color w:val="1F1F1F"/>
        </w:rPr>
        <w:t>,</w:t>
      </w:r>
    </w:p>
    <w:p w14:paraId="039EFA3F" w14:textId="3F1C9699" w:rsidR="0075421C" w:rsidRDefault="00AA5697" w:rsidP="0075421C">
      <w:pPr>
        <w:pStyle w:val="ListParagraph"/>
        <w:numPr>
          <w:ilvl w:val="0"/>
          <w:numId w:val="2"/>
        </w:numPr>
        <w:shd w:val="clear" w:color="auto" w:fill="FFFFFF"/>
        <w:spacing w:line="240" w:lineRule="auto"/>
        <w:rPr>
          <w:rFonts w:eastAsia="Times New Roman"/>
          <w:color w:val="1F1F1F"/>
        </w:rPr>
      </w:pPr>
      <w:r w:rsidRPr="00E119F7">
        <w:rPr>
          <w:rFonts w:eastAsia="Times New Roman"/>
          <w:color w:val="1F1F1F"/>
        </w:rPr>
        <w:t xml:space="preserve">UGA </w:t>
      </w:r>
      <w:r w:rsidR="003E5C5D" w:rsidRPr="00E119F7">
        <w:rPr>
          <w:rFonts w:eastAsia="Times New Roman"/>
          <w:color w:val="1F1F1F"/>
        </w:rPr>
        <w:t xml:space="preserve">Professor </w:t>
      </w:r>
      <w:r w:rsidR="00376E01" w:rsidRPr="00E119F7">
        <w:rPr>
          <w:rFonts w:eastAsia="Times New Roman"/>
          <w:color w:val="1F1F1F"/>
        </w:rPr>
        <w:t>Lisa Milot</w:t>
      </w:r>
      <w:r w:rsidR="0075421C">
        <w:rPr>
          <w:rFonts w:eastAsia="Times New Roman"/>
          <w:color w:val="1F1F1F"/>
        </w:rPr>
        <w:t>,</w:t>
      </w:r>
    </w:p>
    <w:p w14:paraId="2A309CD6" w14:textId="46CA3D2E" w:rsidR="0075421C" w:rsidRDefault="008B0FB9" w:rsidP="0075421C">
      <w:pPr>
        <w:pStyle w:val="ListParagraph"/>
        <w:numPr>
          <w:ilvl w:val="0"/>
          <w:numId w:val="2"/>
        </w:numPr>
        <w:shd w:val="clear" w:color="auto" w:fill="FFFFFF"/>
        <w:spacing w:line="240" w:lineRule="auto"/>
        <w:rPr>
          <w:rFonts w:eastAsia="Times New Roman"/>
          <w:color w:val="1F1F1F"/>
        </w:rPr>
      </w:pPr>
      <w:r w:rsidRPr="00E119F7">
        <w:rPr>
          <w:rFonts w:eastAsia="Times New Roman"/>
          <w:color w:val="1F1F1F"/>
        </w:rPr>
        <w:t xml:space="preserve">Veterinarian and Social Justice </w:t>
      </w:r>
      <w:r w:rsidR="0078561E" w:rsidRPr="00E119F7">
        <w:rPr>
          <w:rFonts w:eastAsia="Times New Roman"/>
          <w:color w:val="1F1F1F"/>
        </w:rPr>
        <w:t xml:space="preserve">advocate Gloria Dorsey, </w:t>
      </w:r>
      <w:r w:rsidR="00376E01" w:rsidRPr="00E119F7">
        <w:rPr>
          <w:rFonts w:eastAsia="Times New Roman"/>
          <w:color w:val="1F1F1F"/>
        </w:rPr>
        <w:t xml:space="preserve">and </w:t>
      </w:r>
    </w:p>
    <w:p w14:paraId="33F350B8" w14:textId="2DA5B993" w:rsidR="0075421C" w:rsidRDefault="003E5C5D" w:rsidP="0075421C">
      <w:pPr>
        <w:pStyle w:val="ListParagraph"/>
        <w:numPr>
          <w:ilvl w:val="0"/>
          <w:numId w:val="2"/>
        </w:numPr>
        <w:shd w:val="clear" w:color="auto" w:fill="FFFFFF"/>
        <w:spacing w:line="240" w:lineRule="auto"/>
        <w:rPr>
          <w:rFonts w:eastAsia="Times New Roman"/>
          <w:color w:val="1F1F1F"/>
        </w:rPr>
      </w:pPr>
      <w:r w:rsidRPr="00E119F7">
        <w:rPr>
          <w:rFonts w:eastAsia="Times New Roman"/>
          <w:color w:val="1F1F1F"/>
        </w:rPr>
        <w:t xml:space="preserve">DeKalb </w:t>
      </w:r>
      <w:r w:rsidR="00376E01" w:rsidRPr="00E119F7">
        <w:rPr>
          <w:rFonts w:eastAsia="Times New Roman"/>
          <w:color w:val="1F1F1F"/>
        </w:rPr>
        <w:t>Sheriff Melody Maddox</w:t>
      </w:r>
      <w:r w:rsidR="007B389C">
        <w:rPr>
          <w:rFonts w:eastAsia="Times New Roman"/>
          <w:color w:val="1F1F1F"/>
        </w:rPr>
        <w:t>, and</w:t>
      </w:r>
    </w:p>
    <w:p w14:paraId="49CCF832" w14:textId="5A80764C" w:rsidR="007B389C" w:rsidRDefault="007B389C" w:rsidP="0075421C">
      <w:pPr>
        <w:pStyle w:val="ListParagraph"/>
        <w:numPr>
          <w:ilvl w:val="0"/>
          <w:numId w:val="2"/>
        </w:numPr>
        <w:shd w:val="clear" w:color="auto" w:fill="FFFFFF"/>
        <w:spacing w:line="240" w:lineRule="auto"/>
        <w:rPr>
          <w:rFonts w:eastAsia="Times New Roman"/>
          <w:color w:val="1F1F1F"/>
        </w:rPr>
      </w:pPr>
      <w:r>
        <w:rPr>
          <w:rFonts w:eastAsia="Times New Roman"/>
          <w:color w:val="1F1F1F"/>
        </w:rPr>
        <w:t xml:space="preserve">DeKalb State Court Judge Alvin T. </w:t>
      </w:r>
      <w:r w:rsidR="00F54CE7">
        <w:rPr>
          <w:rFonts w:eastAsia="Times New Roman"/>
          <w:color w:val="1F1F1F"/>
        </w:rPr>
        <w:t>W</w:t>
      </w:r>
      <w:r>
        <w:rPr>
          <w:rFonts w:eastAsia="Times New Roman"/>
          <w:color w:val="1F1F1F"/>
        </w:rPr>
        <w:t>ong</w:t>
      </w:r>
    </w:p>
    <w:p w14:paraId="1BF6E358" w14:textId="77777777" w:rsidR="00E119F7" w:rsidRDefault="00E119F7" w:rsidP="00E119F7">
      <w:pPr>
        <w:pStyle w:val="ListParagraph"/>
        <w:shd w:val="clear" w:color="auto" w:fill="FFFFFF"/>
        <w:spacing w:line="240" w:lineRule="auto"/>
        <w:rPr>
          <w:rFonts w:eastAsia="Times New Roman"/>
          <w:color w:val="1F1F1F"/>
        </w:rPr>
      </w:pPr>
    </w:p>
    <w:p w14:paraId="1B0F9311" w14:textId="6DA656B6" w:rsidR="00C75092" w:rsidRDefault="00376E01" w:rsidP="0075421C">
      <w:pPr>
        <w:shd w:val="clear" w:color="auto" w:fill="FFFFFF"/>
        <w:spacing w:line="240" w:lineRule="auto"/>
        <w:rPr>
          <w:rFonts w:eastAsia="Times New Roman"/>
          <w:color w:val="1F1F1F"/>
        </w:rPr>
      </w:pPr>
      <w:r w:rsidRPr="00E119F7">
        <w:rPr>
          <w:rFonts w:eastAsia="Times New Roman"/>
          <w:color w:val="1F1F1F"/>
        </w:rPr>
        <w:t>Th</w:t>
      </w:r>
      <w:r w:rsidR="0075421C">
        <w:rPr>
          <w:rFonts w:eastAsia="Times New Roman"/>
          <w:color w:val="1F1F1F"/>
        </w:rPr>
        <w:t>e</w:t>
      </w:r>
      <w:r w:rsidRPr="00E119F7">
        <w:rPr>
          <w:rFonts w:eastAsia="Times New Roman"/>
          <w:color w:val="1F1F1F"/>
        </w:rPr>
        <w:t xml:space="preserve"> panel discussion </w:t>
      </w:r>
      <w:r w:rsidR="0075421C">
        <w:rPr>
          <w:rFonts w:eastAsia="Times New Roman"/>
          <w:color w:val="1F1F1F"/>
        </w:rPr>
        <w:t xml:space="preserve">will </w:t>
      </w:r>
      <w:r w:rsidR="00FB53A1" w:rsidRPr="00E119F7">
        <w:rPr>
          <w:rFonts w:eastAsia="Times New Roman"/>
          <w:color w:val="1F1F1F"/>
        </w:rPr>
        <w:t>explore</w:t>
      </w:r>
      <w:r w:rsidR="00E119F7">
        <w:rPr>
          <w:rFonts w:eastAsia="Times New Roman"/>
          <w:color w:val="1F1F1F"/>
        </w:rPr>
        <w:t xml:space="preserve"> </w:t>
      </w:r>
      <w:r w:rsidRPr="00E119F7">
        <w:rPr>
          <w:rFonts w:eastAsia="Times New Roman"/>
          <w:color w:val="1F1F1F"/>
        </w:rPr>
        <w:t xml:space="preserve">the connection between </w:t>
      </w:r>
      <w:r w:rsidR="00C75092">
        <w:rPr>
          <w:rFonts w:eastAsia="Times New Roman"/>
          <w:color w:val="1F1F1F"/>
        </w:rPr>
        <w:t>a</w:t>
      </w:r>
      <w:r w:rsidRPr="00E119F7">
        <w:rPr>
          <w:rFonts w:eastAsia="Times New Roman"/>
          <w:color w:val="1F1F1F"/>
        </w:rPr>
        <w:t xml:space="preserve">nimal Problems and </w:t>
      </w:r>
      <w:r w:rsidR="00C75092">
        <w:rPr>
          <w:rFonts w:eastAsia="Times New Roman"/>
          <w:color w:val="1F1F1F"/>
        </w:rPr>
        <w:t>p</w:t>
      </w:r>
      <w:r w:rsidRPr="00E119F7">
        <w:rPr>
          <w:rFonts w:eastAsia="Times New Roman"/>
          <w:color w:val="1F1F1F"/>
        </w:rPr>
        <w:t xml:space="preserve">eople </w:t>
      </w:r>
      <w:r w:rsidR="00C75092">
        <w:rPr>
          <w:rFonts w:eastAsia="Times New Roman"/>
          <w:color w:val="1F1F1F"/>
        </w:rPr>
        <w:t>p</w:t>
      </w:r>
      <w:r w:rsidRPr="00E119F7">
        <w:rPr>
          <w:rFonts w:eastAsia="Times New Roman"/>
          <w:color w:val="1F1F1F"/>
        </w:rPr>
        <w:t>roblems</w:t>
      </w:r>
      <w:r w:rsidRPr="00E119F7">
        <w:rPr>
          <w:rFonts w:eastAsia="Times New Roman"/>
          <w:i/>
          <w:iCs/>
          <w:color w:val="1F1F1F"/>
        </w:rPr>
        <w:t>,</w:t>
      </w:r>
      <w:r w:rsidRPr="00E119F7">
        <w:rPr>
          <w:rFonts w:eastAsia="Times New Roman"/>
          <w:color w:val="1F1F1F"/>
        </w:rPr>
        <w:t xml:space="preserve"> followed by a Q&amp;A session with the audience.</w:t>
      </w:r>
      <w:r w:rsidR="0078561E" w:rsidRPr="00E119F7">
        <w:rPr>
          <w:rFonts w:eastAsia="Times New Roman"/>
          <w:color w:val="1F1F1F"/>
        </w:rPr>
        <w:t xml:space="preserve"> </w:t>
      </w:r>
    </w:p>
    <w:p w14:paraId="37F907F8" w14:textId="77777777" w:rsidR="00C75092" w:rsidRDefault="00C75092" w:rsidP="0075421C">
      <w:pPr>
        <w:shd w:val="clear" w:color="auto" w:fill="FFFFFF"/>
        <w:spacing w:line="240" w:lineRule="auto"/>
        <w:rPr>
          <w:rFonts w:eastAsia="Times New Roman"/>
          <w:color w:val="1F1F1F"/>
        </w:rPr>
      </w:pPr>
    </w:p>
    <w:p w14:paraId="16CD512E" w14:textId="3A76D079" w:rsidR="007B389C" w:rsidRDefault="007B389C" w:rsidP="007B389C">
      <w:pPr>
        <w:shd w:val="clear" w:color="auto" w:fill="FFFFFF"/>
        <w:spacing w:line="240" w:lineRule="auto"/>
        <w:jc w:val="center"/>
        <w:rPr>
          <w:rFonts w:eastAsia="Times New Roman"/>
          <w:color w:val="1F1F1F"/>
        </w:rPr>
      </w:pPr>
      <w:r>
        <w:rPr>
          <w:rFonts w:eastAsia="Times New Roman"/>
          <w:color w:val="1F1F1F"/>
        </w:rPr>
        <w:t>-more-</w:t>
      </w:r>
    </w:p>
    <w:p w14:paraId="675A4839" w14:textId="73BE5DDE" w:rsidR="007B389C" w:rsidRPr="007B389C" w:rsidRDefault="007B389C" w:rsidP="004C62E1">
      <w:pPr>
        <w:shd w:val="clear" w:color="auto" w:fill="FFFFFF"/>
        <w:spacing w:line="240" w:lineRule="auto"/>
        <w:rPr>
          <w:rFonts w:eastAsia="Times New Roman"/>
          <w:b/>
          <w:color w:val="1F1F1F"/>
          <w:sz w:val="32"/>
          <w:szCs w:val="32"/>
        </w:rPr>
      </w:pPr>
      <w:r w:rsidRPr="007B389C">
        <w:rPr>
          <w:rFonts w:eastAsia="Times New Roman"/>
          <w:b/>
          <w:color w:val="1F1F1F"/>
          <w:sz w:val="32"/>
          <w:szCs w:val="32"/>
        </w:rPr>
        <w:lastRenderedPageBreak/>
        <w:t>Registration Now Open for Commissioner Spears’ State of DeKalb Animals (</w:t>
      </w:r>
      <w:proofErr w:type="spellStart"/>
      <w:r w:rsidRPr="007B389C">
        <w:rPr>
          <w:rFonts w:eastAsia="Times New Roman"/>
          <w:b/>
          <w:color w:val="1F1F1F"/>
          <w:sz w:val="32"/>
          <w:szCs w:val="32"/>
        </w:rPr>
        <w:t>SoDA</w:t>
      </w:r>
      <w:proofErr w:type="spellEnd"/>
      <w:r w:rsidRPr="007B389C">
        <w:rPr>
          <w:rFonts w:eastAsia="Times New Roman"/>
          <w:b/>
          <w:color w:val="1F1F1F"/>
          <w:sz w:val="32"/>
          <w:szCs w:val="32"/>
        </w:rPr>
        <w:t xml:space="preserve">) Address and Luncheon, </w:t>
      </w:r>
      <w:r w:rsidR="004C62E1">
        <w:rPr>
          <w:rFonts w:eastAsia="Times New Roman"/>
          <w:b/>
          <w:color w:val="1F1F1F"/>
          <w:sz w:val="32"/>
          <w:szCs w:val="32"/>
        </w:rPr>
        <w:t xml:space="preserve">P. </w:t>
      </w:r>
      <w:r w:rsidRPr="007B389C">
        <w:rPr>
          <w:rFonts w:eastAsia="Times New Roman"/>
          <w:b/>
          <w:color w:val="1F1F1F"/>
          <w:sz w:val="32"/>
          <w:szCs w:val="32"/>
        </w:rPr>
        <w:t>2</w:t>
      </w:r>
    </w:p>
    <w:p w14:paraId="5F52F74E" w14:textId="0D919C6F" w:rsidR="007B389C" w:rsidRDefault="007B389C" w:rsidP="007B389C">
      <w:pPr>
        <w:shd w:val="clear" w:color="auto" w:fill="FFFFFF"/>
        <w:spacing w:line="240" w:lineRule="auto"/>
        <w:jc w:val="center"/>
        <w:rPr>
          <w:rFonts w:eastAsia="Times New Roman"/>
          <w:b/>
          <w:color w:val="1F1F1F"/>
          <w:sz w:val="36"/>
          <w:szCs w:val="36"/>
        </w:rPr>
      </w:pPr>
    </w:p>
    <w:p w14:paraId="460E653D" w14:textId="0CE64AA6" w:rsidR="007B389C" w:rsidRDefault="007B389C" w:rsidP="0075421C">
      <w:pPr>
        <w:shd w:val="clear" w:color="auto" w:fill="FFFFFF"/>
        <w:spacing w:line="240" w:lineRule="auto"/>
        <w:rPr>
          <w:rFonts w:eastAsia="Times New Roman"/>
          <w:color w:val="1F1F1F"/>
        </w:rPr>
      </w:pPr>
    </w:p>
    <w:p w14:paraId="0D394DF6" w14:textId="5DB00DCD" w:rsidR="00490652" w:rsidRPr="00E119F7" w:rsidRDefault="0078561E" w:rsidP="0075421C">
      <w:pPr>
        <w:shd w:val="clear" w:color="auto" w:fill="FFFFFF"/>
        <w:spacing w:line="240" w:lineRule="auto"/>
        <w:rPr>
          <w:rFonts w:eastAsia="Times New Roman"/>
          <w:color w:val="1F1F1F"/>
        </w:rPr>
      </w:pPr>
      <w:r w:rsidRPr="00E119F7">
        <w:rPr>
          <w:rFonts w:eastAsia="Times New Roman"/>
          <w:color w:val="1F1F1F"/>
        </w:rPr>
        <w:t xml:space="preserve">“I’m honored to facilitate this critical conversation alongside such esteemed experts in their respective fields,” Commissioner Spears remarked. “Together, we’ll delve into the intricate relationship between animal </w:t>
      </w:r>
      <w:r w:rsidR="00A25E82" w:rsidRPr="00E119F7">
        <w:rPr>
          <w:rFonts w:eastAsia="Times New Roman"/>
          <w:color w:val="1F1F1F"/>
        </w:rPr>
        <w:t>challenges</w:t>
      </w:r>
      <w:r w:rsidRPr="00E119F7">
        <w:rPr>
          <w:rFonts w:eastAsia="Times New Roman"/>
          <w:color w:val="1F1F1F"/>
        </w:rPr>
        <w:t xml:space="preserve"> and societal well-being, forging a path toward a more compassionate</w:t>
      </w:r>
      <w:r w:rsidR="00FB53A1" w:rsidRPr="00E119F7">
        <w:rPr>
          <w:rFonts w:eastAsia="Times New Roman"/>
          <w:color w:val="1F1F1F"/>
        </w:rPr>
        <w:t>, healthy,</w:t>
      </w:r>
      <w:r w:rsidRPr="00E119F7">
        <w:rPr>
          <w:rFonts w:eastAsia="Times New Roman"/>
          <w:color w:val="1F1F1F"/>
        </w:rPr>
        <w:t xml:space="preserve"> and harmonious community.”</w:t>
      </w:r>
    </w:p>
    <w:p w14:paraId="666E1825" w14:textId="77777777" w:rsidR="004A1537" w:rsidRDefault="004A1537" w:rsidP="00C34741">
      <w:pPr>
        <w:shd w:val="clear" w:color="auto" w:fill="FFFFFF"/>
        <w:spacing w:line="240" w:lineRule="auto"/>
        <w:rPr>
          <w:rFonts w:eastAsia="Times New Roman"/>
          <w:color w:val="1F1F1F"/>
        </w:rPr>
      </w:pPr>
    </w:p>
    <w:p w14:paraId="118CCC3A" w14:textId="1F8DFAB0" w:rsidR="00E96F6D" w:rsidRDefault="00132E16" w:rsidP="00C34741">
      <w:pPr>
        <w:shd w:val="clear" w:color="auto" w:fill="FFFFFF"/>
        <w:spacing w:line="240" w:lineRule="auto"/>
        <w:rPr>
          <w:rFonts w:eastAsia="Times New Roman"/>
          <w:color w:val="1F1F1F"/>
        </w:rPr>
      </w:pPr>
      <w:r w:rsidRPr="00132E16">
        <w:rPr>
          <w:color w:val="0D0D0D"/>
          <w:shd w:val="clear" w:color="auto" w:fill="FFFFFF"/>
        </w:rPr>
        <w:t xml:space="preserve">Rebecca Guinn, CEO of </w:t>
      </w:r>
      <w:proofErr w:type="spellStart"/>
      <w:r w:rsidRPr="00132E16">
        <w:rPr>
          <w:color w:val="0D0D0D"/>
          <w:shd w:val="clear" w:color="auto" w:fill="FFFFFF"/>
        </w:rPr>
        <w:t>LifeLine</w:t>
      </w:r>
      <w:proofErr w:type="spellEnd"/>
      <w:r w:rsidRPr="00132E16">
        <w:rPr>
          <w:color w:val="0D0D0D"/>
          <w:shd w:val="clear" w:color="auto" w:fill="FFFFFF"/>
        </w:rPr>
        <w:t xml:space="preserve"> Animal Project, the nonprofit organization that manages the DeKalb County animal shelter, s</w:t>
      </w:r>
      <w:r w:rsidR="00C75092">
        <w:rPr>
          <w:color w:val="0D0D0D"/>
          <w:shd w:val="clear" w:color="auto" w:fill="FFFFFF"/>
        </w:rPr>
        <w:t>aid</w:t>
      </w:r>
      <w:r w:rsidRPr="00132E16">
        <w:rPr>
          <w:color w:val="0D0D0D"/>
          <w:shd w:val="clear" w:color="auto" w:fill="FFFFFF"/>
        </w:rPr>
        <w:t>, "</w:t>
      </w:r>
      <w:proofErr w:type="spellStart"/>
      <w:r w:rsidRPr="00132E16">
        <w:rPr>
          <w:color w:val="0D0D0D"/>
          <w:shd w:val="clear" w:color="auto" w:fill="FFFFFF"/>
        </w:rPr>
        <w:t>LifeLine</w:t>
      </w:r>
      <w:proofErr w:type="spellEnd"/>
      <w:r w:rsidRPr="00132E16">
        <w:rPr>
          <w:color w:val="0D0D0D"/>
          <w:shd w:val="clear" w:color="auto" w:fill="FFFFFF"/>
        </w:rPr>
        <w:t xml:space="preserve"> ha</w:t>
      </w:r>
      <w:r w:rsidR="00C75092">
        <w:rPr>
          <w:color w:val="0D0D0D"/>
          <w:shd w:val="clear" w:color="auto" w:fill="FFFFFF"/>
        </w:rPr>
        <w:t>s</w:t>
      </w:r>
      <w:r w:rsidRPr="00132E16">
        <w:rPr>
          <w:color w:val="0D0D0D"/>
          <w:shd w:val="clear" w:color="auto" w:fill="FFFFFF"/>
        </w:rPr>
        <w:t xml:space="preserve"> been able to sav</w:t>
      </w:r>
      <w:r w:rsidR="00C75092">
        <w:rPr>
          <w:color w:val="0D0D0D"/>
          <w:shd w:val="clear" w:color="auto" w:fill="FFFFFF"/>
        </w:rPr>
        <w:t>e</w:t>
      </w:r>
      <w:r w:rsidRPr="00132E16">
        <w:rPr>
          <w:color w:val="0D0D0D"/>
          <w:shd w:val="clear" w:color="auto" w:fill="FFFFFF"/>
        </w:rPr>
        <w:t xml:space="preserve"> more than 90</w:t>
      </w:r>
      <w:r w:rsidR="00C75092">
        <w:rPr>
          <w:color w:val="0D0D0D"/>
          <w:shd w:val="clear" w:color="auto" w:fill="FFFFFF"/>
        </w:rPr>
        <w:t xml:space="preserve"> percent </w:t>
      </w:r>
      <w:r w:rsidRPr="00132E16">
        <w:rPr>
          <w:color w:val="0D0D0D"/>
          <w:shd w:val="clear" w:color="auto" w:fill="FFFFFF"/>
        </w:rPr>
        <w:t xml:space="preserve"> of the animals entering the DeKalb County shelter for</w:t>
      </w:r>
      <w:r w:rsidR="00C75092">
        <w:rPr>
          <w:color w:val="0D0D0D"/>
          <w:shd w:val="clear" w:color="auto" w:fill="FFFFFF"/>
        </w:rPr>
        <w:t xml:space="preserve"> several</w:t>
      </w:r>
      <w:r w:rsidRPr="00132E16">
        <w:rPr>
          <w:color w:val="0D0D0D"/>
          <w:shd w:val="clear" w:color="auto" w:fill="FFFFFF"/>
        </w:rPr>
        <w:t xml:space="preserve"> years, but we faced substantial challenges in 2023, with more people needing help, more animals entering the shelter, and fewer adopters and rescue partners to help get animals out of the shelter. The shelter can only serve as a band-aid for a community-wide problem. We are proud to partner with DeKalb County this year to provide greater access to care for pets in need and help keep pets and people together."</w:t>
      </w:r>
    </w:p>
    <w:p w14:paraId="6FB37A01" w14:textId="77777777" w:rsidR="00FB53A1" w:rsidRDefault="00FB53A1" w:rsidP="00C34741">
      <w:pPr>
        <w:shd w:val="clear" w:color="auto" w:fill="FFFFFF"/>
        <w:spacing w:line="240" w:lineRule="auto"/>
        <w:rPr>
          <w:rFonts w:eastAsia="Times New Roman"/>
          <w:color w:val="1F1F1F"/>
        </w:rPr>
      </w:pPr>
    </w:p>
    <w:p w14:paraId="319A2763" w14:textId="77777777" w:rsidR="00C75092" w:rsidRDefault="00C358BE" w:rsidP="00C34741">
      <w:pPr>
        <w:shd w:val="clear" w:color="auto" w:fill="FFFFFF"/>
        <w:spacing w:line="240" w:lineRule="auto"/>
        <w:rPr>
          <w:rFonts w:eastAsia="Times New Roman"/>
          <w:color w:val="1F1F1F"/>
        </w:rPr>
      </w:pPr>
      <w:r w:rsidRPr="007A56F7">
        <w:rPr>
          <w:rFonts w:eastAsia="Times New Roman"/>
          <w:color w:val="1F1F1F"/>
        </w:rPr>
        <w:t xml:space="preserve">This </w:t>
      </w:r>
      <w:r>
        <w:rPr>
          <w:rFonts w:eastAsia="Times New Roman"/>
          <w:color w:val="1F1F1F"/>
        </w:rPr>
        <w:t xml:space="preserve">event serves as the kickoff to a series of gatherings aimed at confronting and discussing the animal services challenges plaguing DeKalb County. </w:t>
      </w:r>
    </w:p>
    <w:p w14:paraId="17DD7E79" w14:textId="77777777" w:rsidR="00C75092" w:rsidRDefault="00C75092" w:rsidP="00C34741">
      <w:pPr>
        <w:shd w:val="clear" w:color="auto" w:fill="FFFFFF"/>
        <w:spacing w:line="240" w:lineRule="auto"/>
        <w:rPr>
          <w:rFonts w:eastAsia="Times New Roman"/>
          <w:color w:val="1F1F1F"/>
        </w:rPr>
      </w:pPr>
    </w:p>
    <w:p w14:paraId="7280F48A" w14:textId="2159650A" w:rsidR="00230A62" w:rsidRDefault="00230A62" w:rsidP="00C34741">
      <w:pPr>
        <w:shd w:val="clear" w:color="auto" w:fill="FFFFFF"/>
        <w:spacing w:line="240" w:lineRule="auto"/>
        <w:rPr>
          <w:rFonts w:eastAsia="Times New Roman"/>
          <w:color w:val="1F1F1F"/>
        </w:rPr>
      </w:pPr>
      <w:r>
        <w:rPr>
          <w:color w:val="0D0D0D"/>
          <w:shd w:val="clear" w:color="auto" w:fill="FFFFFF"/>
        </w:rPr>
        <w:t xml:space="preserve">"We're thrilled to bring together DeKalb County's animal decision makers, advocates, and community members to address the pressing challenges facing our furry friends. Together, we're shaping a future where every animal is valued, protected, and loved," </w:t>
      </w:r>
      <w:r w:rsidR="00C75092">
        <w:rPr>
          <w:color w:val="0D0D0D"/>
          <w:shd w:val="clear" w:color="auto" w:fill="FFFFFF"/>
        </w:rPr>
        <w:t>said</w:t>
      </w:r>
      <w:r w:rsidR="00E119F7">
        <w:rPr>
          <w:color w:val="0D0D0D"/>
          <w:shd w:val="clear" w:color="auto" w:fill="FFFFFF"/>
        </w:rPr>
        <w:t xml:space="preserve"> </w:t>
      </w:r>
      <w:r>
        <w:rPr>
          <w:color w:val="0D0D0D"/>
          <w:shd w:val="clear" w:color="auto" w:fill="FFFFFF"/>
        </w:rPr>
        <w:t>Claudine Wilkins</w:t>
      </w:r>
      <w:r w:rsidR="00E96F6D">
        <w:rPr>
          <w:color w:val="0D0D0D"/>
          <w:shd w:val="clear" w:color="auto" w:fill="FFFFFF"/>
        </w:rPr>
        <w:t>, animal law expert and attorney</w:t>
      </w:r>
      <w:r>
        <w:rPr>
          <w:color w:val="0D0D0D"/>
          <w:shd w:val="clear" w:color="auto" w:fill="FFFFFF"/>
        </w:rPr>
        <w:t xml:space="preserve">. </w:t>
      </w:r>
    </w:p>
    <w:p w14:paraId="6CB3E1E4" w14:textId="77777777" w:rsidR="00EC13C6" w:rsidRDefault="00EC13C6" w:rsidP="00C34741">
      <w:pPr>
        <w:shd w:val="clear" w:color="auto" w:fill="FFFFFF"/>
        <w:spacing w:line="240" w:lineRule="auto"/>
        <w:rPr>
          <w:rFonts w:eastAsia="Times New Roman"/>
          <w:color w:val="1F1F1F"/>
        </w:rPr>
      </w:pPr>
    </w:p>
    <w:p w14:paraId="4D365793" w14:textId="0AE12CF8" w:rsidR="00C75092" w:rsidRDefault="001543D6" w:rsidP="00C34741">
      <w:pPr>
        <w:shd w:val="clear" w:color="auto" w:fill="FFFFFF"/>
        <w:spacing w:line="240" w:lineRule="auto"/>
        <w:rPr>
          <w:rFonts w:eastAsia="Times New Roman"/>
          <w:color w:val="1F1F1F"/>
        </w:rPr>
      </w:pPr>
      <w:r>
        <w:rPr>
          <w:rFonts w:eastAsia="Times New Roman"/>
          <w:color w:val="1F1F1F"/>
        </w:rPr>
        <w:t xml:space="preserve">Seating is limited and registration is available on a first-come, first served basis. </w:t>
      </w:r>
    </w:p>
    <w:p w14:paraId="3F505C4E" w14:textId="77777777" w:rsidR="00AA0FA1" w:rsidRDefault="00AA0FA1" w:rsidP="00C34741">
      <w:pPr>
        <w:shd w:val="clear" w:color="auto" w:fill="FFFFFF"/>
        <w:spacing w:line="240" w:lineRule="auto"/>
        <w:rPr>
          <w:rFonts w:eastAsia="Times New Roman"/>
          <w:color w:val="1F1F1F"/>
        </w:rPr>
      </w:pPr>
    </w:p>
    <w:p w14:paraId="596DC4BA" w14:textId="7D85F57D" w:rsidR="00895CBE" w:rsidRDefault="00AA0FA1" w:rsidP="00895CBE">
      <w:pPr>
        <w:shd w:val="clear" w:color="auto" w:fill="FFFFFF"/>
        <w:spacing w:line="240" w:lineRule="auto"/>
        <w:rPr>
          <w:rStyle w:val="Hyperlink"/>
          <w:rFonts w:eastAsia="Times New Roman"/>
        </w:rPr>
      </w:pPr>
      <w:r>
        <w:rPr>
          <w:rFonts w:eastAsia="Times New Roman"/>
          <w:color w:val="1F1F1F"/>
        </w:rPr>
        <w:t xml:space="preserve">For registration and additional information, visit </w:t>
      </w:r>
      <w:hyperlink r:id="rId8" w:history="1">
        <w:r w:rsidR="00895CBE" w:rsidRPr="00E24806">
          <w:rPr>
            <w:rStyle w:val="Hyperlink"/>
            <w:rFonts w:eastAsia="Times New Roman"/>
          </w:rPr>
          <w:t>https://bit.ly/SoDA_address</w:t>
        </w:r>
      </w:hyperlink>
      <w:r w:rsidR="00E119F7" w:rsidRPr="00E24806">
        <w:rPr>
          <w:rStyle w:val="Hyperlink"/>
          <w:rFonts w:eastAsia="Times New Roman"/>
        </w:rPr>
        <w:t>.</w:t>
      </w:r>
    </w:p>
    <w:p w14:paraId="4CAACAE6" w14:textId="77777777" w:rsidR="0078561E" w:rsidRDefault="0078561E" w:rsidP="00895CBE">
      <w:pPr>
        <w:shd w:val="clear" w:color="auto" w:fill="FFFFFF"/>
        <w:spacing w:line="240" w:lineRule="auto"/>
        <w:rPr>
          <w:rFonts w:eastAsia="Times New Roman"/>
          <w:color w:val="1F1F1F"/>
        </w:rPr>
      </w:pPr>
    </w:p>
    <w:p w14:paraId="3DC9D055" w14:textId="40AA4985" w:rsidR="00EB46E5" w:rsidRPr="00895CBE" w:rsidRDefault="00330A2D" w:rsidP="00895CBE">
      <w:pPr>
        <w:shd w:val="clear" w:color="auto" w:fill="FFFFFF"/>
        <w:spacing w:line="240" w:lineRule="auto"/>
        <w:jc w:val="center"/>
        <w:rPr>
          <w:rFonts w:eastAsia="Times New Roman"/>
          <w:color w:val="1F1F1F"/>
        </w:rPr>
      </w:pPr>
      <w:r w:rsidRPr="007A56F7">
        <w:rPr>
          <w:b/>
          <w:color w:val="1F1F1F"/>
        </w:rPr>
        <w:t>###</w:t>
      </w:r>
    </w:p>
    <w:p w14:paraId="483D4F6C" w14:textId="77777777" w:rsidR="00895CBE" w:rsidRDefault="00895CBE" w:rsidP="00C34741">
      <w:pPr>
        <w:shd w:val="clear" w:color="auto" w:fill="FFFFFF"/>
        <w:spacing w:line="240" w:lineRule="auto"/>
        <w:rPr>
          <w:rFonts w:eastAsia="Times New Roman"/>
          <w:b/>
        </w:rPr>
      </w:pPr>
    </w:p>
    <w:p w14:paraId="4F97EF46" w14:textId="3BBFCD8C" w:rsidR="007A56F7" w:rsidRPr="00C34741" w:rsidRDefault="007A56F7" w:rsidP="00C34741">
      <w:pPr>
        <w:shd w:val="clear" w:color="auto" w:fill="FFFFFF"/>
        <w:spacing w:line="240" w:lineRule="auto"/>
        <w:rPr>
          <w:rFonts w:eastAsia="Times New Roman"/>
          <w:b/>
        </w:rPr>
      </w:pPr>
      <w:r w:rsidRPr="00C34741">
        <w:rPr>
          <w:rFonts w:eastAsia="Times New Roman"/>
          <w:b/>
        </w:rPr>
        <w:t xml:space="preserve">Media Note: </w:t>
      </w:r>
    </w:p>
    <w:p w14:paraId="10D35939" w14:textId="77777777" w:rsidR="007A56F7" w:rsidRDefault="00330A2D" w:rsidP="00C34741">
      <w:pPr>
        <w:shd w:val="clear" w:color="auto" w:fill="FFFFFF"/>
        <w:spacing w:line="240" w:lineRule="auto"/>
        <w:ind w:left="720"/>
        <w:rPr>
          <w:rFonts w:eastAsia="Times New Roman"/>
          <w:i/>
        </w:rPr>
      </w:pPr>
      <w:r w:rsidRPr="007A56F7">
        <w:rPr>
          <w:rFonts w:eastAsia="Times New Roman"/>
          <w:b/>
          <w:color w:val="1F1F1F"/>
        </w:rPr>
        <w:t>About State of DeKalb Animals (</w:t>
      </w:r>
      <w:proofErr w:type="spellStart"/>
      <w:r w:rsidRPr="007A56F7">
        <w:rPr>
          <w:rFonts w:eastAsia="Times New Roman"/>
          <w:b/>
          <w:color w:val="1F1F1F"/>
        </w:rPr>
        <w:t>SoDA</w:t>
      </w:r>
      <w:proofErr w:type="spellEnd"/>
      <w:r w:rsidRPr="007A56F7">
        <w:rPr>
          <w:rFonts w:eastAsia="Times New Roman"/>
          <w:b/>
          <w:color w:val="1F1F1F"/>
        </w:rPr>
        <w:t>):</w:t>
      </w:r>
      <w:r w:rsidR="007A56F7">
        <w:rPr>
          <w:rFonts w:eastAsia="Times New Roman"/>
          <w:b/>
          <w:color w:val="1F1F1F"/>
        </w:rPr>
        <w:t xml:space="preserve"> </w:t>
      </w:r>
      <w:r w:rsidRPr="007A56F7">
        <w:rPr>
          <w:rFonts w:eastAsia="Times New Roman"/>
          <w:i/>
        </w:rPr>
        <w:t>The State of DeKalb Animals initiative envisions a compassionate community in which every animal is valued, protected, and loved by fostering collaboration, innovative programming</w:t>
      </w:r>
      <w:r w:rsidR="00745E4E" w:rsidRPr="007A56F7">
        <w:rPr>
          <w:rFonts w:eastAsia="Times New Roman"/>
          <w:i/>
        </w:rPr>
        <w:t>,</w:t>
      </w:r>
      <w:r w:rsidRPr="007A56F7">
        <w:rPr>
          <w:rFonts w:eastAsia="Times New Roman"/>
          <w:i/>
        </w:rPr>
        <w:t xml:space="preserve"> and practical solutions. </w:t>
      </w:r>
    </w:p>
    <w:p w14:paraId="606A440B" w14:textId="77777777" w:rsidR="00C34741" w:rsidRDefault="00C34741" w:rsidP="00C34741">
      <w:pPr>
        <w:shd w:val="clear" w:color="auto" w:fill="FFFFFF"/>
        <w:spacing w:line="240" w:lineRule="auto"/>
        <w:ind w:left="720"/>
        <w:rPr>
          <w:rFonts w:eastAsia="Times New Roman"/>
          <w:b/>
          <w:color w:val="FF0000"/>
        </w:rPr>
      </w:pPr>
    </w:p>
    <w:p w14:paraId="4BE19437" w14:textId="015530B2" w:rsidR="00EB46E5" w:rsidRDefault="00330A2D" w:rsidP="00C34741">
      <w:pPr>
        <w:shd w:val="clear" w:color="auto" w:fill="FFFFFF"/>
        <w:spacing w:line="240" w:lineRule="auto"/>
        <w:ind w:left="720"/>
        <w:rPr>
          <w:rFonts w:eastAsia="Times New Roman"/>
          <w:color w:val="1F1F1F"/>
        </w:rPr>
      </w:pPr>
      <w:r w:rsidRPr="007A56F7">
        <w:rPr>
          <w:rFonts w:eastAsia="Times New Roman"/>
          <w:b/>
          <w:color w:val="1F1F1F"/>
        </w:rPr>
        <w:t>Website:</w:t>
      </w:r>
      <w:r w:rsidR="007A56F7">
        <w:rPr>
          <w:rFonts w:eastAsia="Times New Roman"/>
          <w:b/>
          <w:color w:val="1F1F1F"/>
        </w:rPr>
        <w:t xml:space="preserve"> </w:t>
      </w:r>
      <w:r w:rsidRPr="007A56F7">
        <w:rPr>
          <w:rFonts w:eastAsia="Times New Roman"/>
          <w:color w:val="1F1F1F"/>
        </w:rPr>
        <w:t xml:space="preserve">Visit </w:t>
      </w:r>
      <w:hyperlink r:id="rId9">
        <w:r w:rsidRPr="007A56F7">
          <w:rPr>
            <w:rFonts w:eastAsia="Times New Roman"/>
            <w:color w:val="1155CC"/>
            <w:u w:val="single"/>
          </w:rPr>
          <w:t>www.michellelongspears.com</w:t>
        </w:r>
      </w:hyperlink>
      <w:r w:rsidRPr="007A56F7">
        <w:rPr>
          <w:rFonts w:eastAsia="Times New Roman"/>
          <w:color w:val="1F1F1F"/>
        </w:rPr>
        <w:t xml:space="preserve"> to learn more about the State of DeKalb Animals </w:t>
      </w:r>
      <w:r w:rsidR="00C75092">
        <w:rPr>
          <w:rFonts w:eastAsia="Times New Roman"/>
          <w:color w:val="1F1F1F"/>
        </w:rPr>
        <w:t>a</w:t>
      </w:r>
      <w:r w:rsidRPr="007A56F7">
        <w:rPr>
          <w:rFonts w:eastAsia="Times New Roman"/>
          <w:color w:val="1F1F1F"/>
        </w:rPr>
        <w:t>ddress.</w:t>
      </w:r>
    </w:p>
    <w:p w14:paraId="7ED3B206" w14:textId="77777777" w:rsidR="00C34741" w:rsidRPr="007A56F7" w:rsidRDefault="00C34741" w:rsidP="00C34741">
      <w:pPr>
        <w:shd w:val="clear" w:color="auto" w:fill="FFFFFF"/>
        <w:spacing w:line="240" w:lineRule="auto"/>
        <w:ind w:left="720"/>
        <w:rPr>
          <w:rFonts w:eastAsia="Times New Roman"/>
          <w:b/>
          <w:color w:val="FF0000"/>
        </w:rPr>
      </w:pPr>
    </w:p>
    <w:p w14:paraId="1F8C62D9" w14:textId="3E7745D1" w:rsidR="00EB46E5" w:rsidRPr="007A56F7" w:rsidRDefault="00330A2D" w:rsidP="00C34741">
      <w:pPr>
        <w:shd w:val="clear" w:color="auto" w:fill="FFFFFF"/>
        <w:spacing w:line="240" w:lineRule="auto"/>
        <w:ind w:left="720"/>
        <w:rPr>
          <w:rFonts w:eastAsia="Times New Roman"/>
          <w:b/>
          <w:color w:val="1F1F1F"/>
        </w:rPr>
      </w:pPr>
      <w:r w:rsidRPr="007A56F7">
        <w:rPr>
          <w:rFonts w:eastAsia="Times New Roman"/>
          <w:b/>
          <w:color w:val="1F1F1F"/>
        </w:rPr>
        <w:t>Social Media:</w:t>
      </w:r>
      <w:r w:rsidR="007A56F7">
        <w:rPr>
          <w:rFonts w:eastAsia="Times New Roman"/>
          <w:b/>
          <w:color w:val="1F1F1F"/>
        </w:rPr>
        <w:t xml:space="preserve"> </w:t>
      </w:r>
      <w:r w:rsidRPr="007A56F7">
        <w:rPr>
          <w:rFonts w:eastAsia="Times New Roman"/>
          <w:color w:val="1F1F1F"/>
        </w:rPr>
        <w:t>Follow us on social media for updates on SODA and other DeKalb County news:</w:t>
      </w:r>
    </w:p>
    <w:p w14:paraId="67B8EA0F" w14:textId="77777777" w:rsidR="00EB46E5" w:rsidRPr="007A56F7" w:rsidRDefault="00D37A99" w:rsidP="00C34741">
      <w:pPr>
        <w:numPr>
          <w:ilvl w:val="0"/>
          <w:numId w:val="1"/>
        </w:numPr>
        <w:shd w:val="clear" w:color="auto" w:fill="FFFFFF"/>
        <w:spacing w:line="240" w:lineRule="auto"/>
        <w:ind w:left="1440"/>
        <w:rPr>
          <w:rFonts w:eastAsia="Times New Roman"/>
        </w:rPr>
      </w:pPr>
      <w:hyperlink r:id="rId10">
        <w:r w:rsidR="00330A2D" w:rsidRPr="007A56F7">
          <w:rPr>
            <w:rFonts w:eastAsia="Times New Roman"/>
            <w:color w:val="1155CC"/>
            <w:u w:val="single"/>
          </w:rPr>
          <w:t>www.facebook.com/CommissionerMichelleLongSpears</w:t>
        </w:r>
      </w:hyperlink>
    </w:p>
    <w:p w14:paraId="3BF82960" w14:textId="77777777" w:rsidR="00EB46E5" w:rsidRPr="007A56F7" w:rsidRDefault="00D37A99" w:rsidP="00C34741">
      <w:pPr>
        <w:numPr>
          <w:ilvl w:val="0"/>
          <w:numId w:val="1"/>
        </w:numPr>
        <w:shd w:val="clear" w:color="auto" w:fill="FFFFFF"/>
        <w:spacing w:line="240" w:lineRule="auto"/>
        <w:ind w:left="1440"/>
        <w:rPr>
          <w:rFonts w:eastAsia="Times New Roman"/>
        </w:rPr>
      </w:pPr>
      <w:hyperlink r:id="rId11">
        <w:r w:rsidR="00330A2D" w:rsidRPr="007A56F7">
          <w:rPr>
            <w:rFonts w:eastAsia="Times New Roman"/>
            <w:color w:val="1155CC"/>
            <w:u w:val="single"/>
          </w:rPr>
          <w:t>www.instagram.com/CommissionerMichelleLongSpears</w:t>
        </w:r>
      </w:hyperlink>
    </w:p>
    <w:p w14:paraId="7B69B68B" w14:textId="77777777" w:rsidR="00FB53A1" w:rsidRDefault="00FB53A1" w:rsidP="00FB53A1">
      <w:pPr>
        <w:pStyle w:val="p3"/>
        <w:spacing w:before="0" w:beforeAutospacing="0" w:after="0" w:afterAutospacing="0"/>
        <w:rPr>
          <w:color w:val="000000"/>
          <w:sz w:val="29"/>
          <w:szCs w:val="29"/>
        </w:rPr>
      </w:pPr>
      <w:r>
        <w:rPr>
          <w:rStyle w:val="s2"/>
          <w:rFonts w:ascii="UICTFontTextStyleBody" w:hAnsi="UICTFontTextStyleBody"/>
          <w:color w:val="000000"/>
          <w:sz w:val="29"/>
          <w:szCs w:val="29"/>
        </w:rPr>
        <w:t> </w:t>
      </w:r>
    </w:p>
    <w:p w14:paraId="3D3C0727" w14:textId="77777777" w:rsidR="00FB53A1" w:rsidRDefault="00FB53A1" w:rsidP="00FB53A1">
      <w:pPr>
        <w:pStyle w:val="p3"/>
        <w:spacing w:before="0" w:beforeAutospacing="0" w:after="0" w:afterAutospacing="0"/>
        <w:rPr>
          <w:color w:val="000000"/>
          <w:sz w:val="29"/>
          <w:szCs w:val="29"/>
        </w:rPr>
      </w:pPr>
      <w:r>
        <w:rPr>
          <w:rStyle w:val="s2"/>
          <w:rFonts w:ascii="UICTFontTextStyleBody" w:hAnsi="UICTFontTextStyleBody"/>
          <w:color w:val="000000"/>
          <w:sz w:val="29"/>
          <w:szCs w:val="29"/>
        </w:rPr>
        <w:t> </w:t>
      </w:r>
    </w:p>
    <w:p w14:paraId="56569E79" w14:textId="77777777" w:rsidR="00FB53A1" w:rsidRDefault="00FB53A1" w:rsidP="00FB53A1">
      <w:pPr>
        <w:pStyle w:val="p3"/>
        <w:spacing w:before="0" w:beforeAutospacing="0" w:after="0" w:afterAutospacing="0"/>
        <w:rPr>
          <w:color w:val="000000"/>
          <w:sz w:val="29"/>
          <w:szCs w:val="29"/>
        </w:rPr>
      </w:pPr>
      <w:r>
        <w:rPr>
          <w:rStyle w:val="s2"/>
          <w:rFonts w:ascii="UICTFontTextStyleBody" w:hAnsi="UICTFontTextStyleBody"/>
          <w:color w:val="000000"/>
          <w:sz w:val="29"/>
          <w:szCs w:val="29"/>
        </w:rPr>
        <w:t> </w:t>
      </w:r>
    </w:p>
    <w:p w14:paraId="46964233" w14:textId="77777777" w:rsidR="00FB53A1" w:rsidRDefault="00FB53A1" w:rsidP="00FB53A1">
      <w:pPr>
        <w:pStyle w:val="p4"/>
        <w:spacing w:before="0" w:beforeAutospacing="0" w:after="0" w:afterAutospacing="0"/>
        <w:ind w:left="540"/>
        <w:rPr>
          <w:color w:val="000000"/>
          <w:sz w:val="29"/>
          <w:szCs w:val="29"/>
        </w:rPr>
      </w:pPr>
      <w:r>
        <w:rPr>
          <w:rStyle w:val="s2"/>
          <w:rFonts w:ascii="UICTFontTextStyleBody" w:hAnsi="UICTFontTextStyleBody"/>
          <w:color w:val="000000"/>
          <w:sz w:val="29"/>
          <w:szCs w:val="29"/>
        </w:rPr>
        <w:t> </w:t>
      </w:r>
    </w:p>
    <w:p w14:paraId="6BBF12BD" w14:textId="77777777" w:rsidR="00FB53A1" w:rsidRPr="007A56F7" w:rsidRDefault="00FB53A1" w:rsidP="00C34741">
      <w:pPr>
        <w:spacing w:line="240" w:lineRule="auto"/>
        <w:rPr>
          <w:rFonts w:eastAsia="Times New Roman"/>
          <w:color w:val="1F1F1F"/>
          <w:sz w:val="24"/>
          <w:szCs w:val="24"/>
        </w:rPr>
      </w:pPr>
    </w:p>
    <w:sectPr w:rsidR="00FB53A1" w:rsidRPr="007A56F7" w:rsidSect="000A2436">
      <w:pgSz w:w="12240" w:h="15840"/>
      <w:pgMar w:top="360" w:right="1440" w:bottom="1440" w:left="9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UICTFontTextStyleBody">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95D71"/>
    <w:multiLevelType w:val="multilevel"/>
    <w:tmpl w:val="2796EFA0"/>
    <w:lvl w:ilvl="0">
      <w:start w:val="1"/>
      <w:numFmt w:val="bullet"/>
      <w:lvlText w:val="●"/>
      <w:lvlJc w:val="left"/>
      <w:pPr>
        <w:ind w:left="720" w:hanging="360"/>
      </w:pPr>
      <w:rPr>
        <w:rFonts w:ascii="Arial" w:eastAsia="Arial" w:hAnsi="Arial" w:cs="Arial"/>
        <w:color w:val="1F1F1F"/>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102A89"/>
    <w:multiLevelType w:val="hybridMultilevel"/>
    <w:tmpl w:val="2504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6761105">
    <w:abstractNumId w:val="0"/>
  </w:num>
  <w:num w:numId="2" w16cid:durableId="949064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6E5"/>
    <w:rsid w:val="000A2436"/>
    <w:rsid w:val="000A57F8"/>
    <w:rsid w:val="000F2B2E"/>
    <w:rsid w:val="001007BA"/>
    <w:rsid w:val="00132E16"/>
    <w:rsid w:val="001543D6"/>
    <w:rsid w:val="001E132F"/>
    <w:rsid w:val="001E635D"/>
    <w:rsid w:val="00230A62"/>
    <w:rsid w:val="00241456"/>
    <w:rsid w:val="002A77A6"/>
    <w:rsid w:val="002B2D7D"/>
    <w:rsid w:val="002E10CE"/>
    <w:rsid w:val="002E4CC4"/>
    <w:rsid w:val="00300A5F"/>
    <w:rsid w:val="0030150B"/>
    <w:rsid w:val="00330A2D"/>
    <w:rsid w:val="00371AFC"/>
    <w:rsid w:val="00376E01"/>
    <w:rsid w:val="003A1AE6"/>
    <w:rsid w:val="003E1D00"/>
    <w:rsid w:val="003E5C5D"/>
    <w:rsid w:val="0040487E"/>
    <w:rsid w:val="00416C48"/>
    <w:rsid w:val="00447E9C"/>
    <w:rsid w:val="00490652"/>
    <w:rsid w:val="004A1537"/>
    <w:rsid w:val="004C62E1"/>
    <w:rsid w:val="004E0B4F"/>
    <w:rsid w:val="005577AB"/>
    <w:rsid w:val="00562796"/>
    <w:rsid w:val="005A4255"/>
    <w:rsid w:val="005F0B2D"/>
    <w:rsid w:val="006012AF"/>
    <w:rsid w:val="006530FB"/>
    <w:rsid w:val="00665139"/>
    <w:rsid w:val="006961C4"/>
    <w:rsid w:val="006A0590"/>
    <w:rsid w:val="00745E4E"/>
    <w:rsid w:val="0075421C"/>
    <w:rsid w:val="00780A17"/>
    <w:rsid w:val="0078561E"/>
    <w:rsid w:val="007A56F7"/>
    <w:rsid w:val="007B389C"/>
    <w:rsid w:val="00807E8F"/>
    <w:rsid w:val="00815214"/>
    <w:rsid w:val="00817570"/>
    <w:rsid w:val="0087155E"/>
    <w:rsid w:val="00872442"/>
    <w:rsid w:val="00895CBE"/>
    <w:rsid w:val="008B0FB9"/>
    <w:rsid w:val="008F1637"/>
    <w:rsid w:val="009A0AB9"/>
    <w:rsid w:val="009C4EB1"/>
    <w:rsid w:val="00A25E82"/>
    <w:rsid w:val="00AA0FA1"/>
    <w:rsid w:val="00AA5697"/>
    <w:rsid w:val="00B013A8"/>
    <w:rsid w:val="00B2687E"/>
    <w:rsid w:val="00B46AC5"/>
    <w:rsid w:val="00BA0ADF"/>
    <w:rsid w:val="00C34741"/>
    <w:rsid w:val="00C358BE"/>
    <w:rsid w:val="00C55EA9"/>
    <w:rsid w:val="00C75092"/>
    <w:rsid w:val="00CC66B0"/>
    <w:rsid w:val="00D37A99"/>
    <w:rsid w:val="00D560F3"/>
    <w:rsid w:val="00D60BB8"/>
    <w:rsid w:val="00DB4126"/>
    <w:rsid w:val="00DC3CDF"/>
    <w:rsid w:val="00DC5438"/>
    <w:rsid w:val="00E119F7"/>
    <w:rsid w:val="00E24806"/>
    <w:rsid w:val="00E96F6D"/>
    <w:rsid w:val="00EB46E5"/>
    <w:rsid w:val="00EC13C6"/>
    <w:rsid w:val="00EC2FE9"/>
    <w:rsid w:val="00F54CE7"/>
    <w:rsid w:val="00FB5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3E04"/>
  <w15:docId w15:val="{336BF29C-C342-464A-A098-8A846B5CD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A56F7"/>
    <w:rPr>
      <w:color w:val="0000FF" w:themeColor="hyperlink"/>
      <w:u w:val="single"/>
    </w:rPr>
  </w:style>
  <w:style w:type="character" w:styleId="UnresolvedMention">
    <w:name w:val="Unresolved Mention"/>
    <w:basedOn w:val="DefaultParagraphFont"/>
    <w:uiPriority w:val="99"/>
    <w:semiHidden/>
    <w:unhideWhenUsed/>
    <w:rsid w:val="007A56F7"/>
    <w:rPr>
      <w:color w:val="605E5C"/>
      <w:shd w:val="clear" w:color="auto" w:fill="E1DFDD"/>
    </w:rPr>
  </w:style>
  <w:style w:type="paragraph" w:styleId="NormalWeb">
    <w:name w:val="Normal (Web)"/>
    <w:basedOn w:val="Normal"/>
    <w:uiPriority w:val="99"/>
    <w:unhideWhenUsed/>
    <w:rsid w:val="002E10CE"/>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8B0FB9"/>
    <w:rPr>
      <w:color w:val="800080" w:themeColor="followedHyperlink"/>
      <w:u w:val="single"/>
    </w:rPr>
  </w:style>
  <w:style w:type="paragraph" w:customStyle="1" w:styleId="p1">
    <w:name w:val="p1"/>
    <w:basedOn w:val="Normal"/>
    <w:rsid w:val="00FB53A1"/>
    <w:pPr>
      <w:spacing w:before="100" w:beforeAutospacing="1" w:after="100" w:afterAutospacing="1" w:line="240" w:lineRule="auto"/>
    </w:pPr>
    <w:rPr>
      <w:rFonts w:ascii="PMingLiU" w:eastAsia="PMingLiU" w:hAnsi="PMingLiU" w:cs="PMingLiU"/>
      <w:sz w:val="24"/>
      <w:szCs w:val="24"/>
      <w:lang w:val="en-US" w:eastAsia="zh-TW"/>
    </w:rPr>
  </w:style>
  <w:style w:type="paragraph" w:customStyle="1" w:styleId="p2">
    <w:name w:val="p2"/>
    <w:basedOn w:val="Normal"/>
    <w:rsid w:val="00FB53A1"/>
    <w:pPr>
      <w:spacing w:before="100" w:beforeAutospacing="1" w:after="100" w:afterAutospacing="1" w:line="240" w:lineRule="auto"/>
    </w:pPr>
    <w:rPr>
      <w:rFonts w:ascii="PMingLiU" w:eastAsia="PMingLiU" w:hAnsi="PMingLiU" w:cs="PMingLiU"/>
      <w:sz w:val="24"/>
      <w:szCs w:val="24"/>
      <w:lang w:val="en-US" w:eastAsia="zh-TW"/>
    </w:rPr>
  </w:style>
  <w:style w:type="paragraph" w:customStyle="1" w:styleId="p3">
    <w:name w:val="p3"/>
    <w:basedOn w:val="Normal"/>
    <w:rsid w:val="00FB53A1"/>
    <w:pPr>
      <w:spacing w:before="100" w:beforeAutospacing="1" w:after="100" w:afterAutospacing="1" w:line="240" w:lineRule="auto"/>
    </w:pPr>
    <w:rPr>
      <w:rFonts w:ascii="PMingLiU" w:eastAsia="PMingLiU" w:hAnsi="PMingLiU" w:cs="PMingLiU"/>
      <w:sz w:val="24"/>
      <w:szCs w:val="24"/>
      <w:lang w:val="en-US" w:eastAsia="zh-TW"/>
    </w:rPr>
  </w:style>
  <w:style w:type="paragraph" w:customStyle="1" w:styleId="p4">
    <w:name w:val="p4"/>
    <w:basedOn w:val="Normal"/>
    <w:rsid w:val="00FB53A1"/>
    <w:pPr>
      <w:spacing w:before="100" w:beforeAutospacing="1" w:after="100" w:afterAutospacing="1" w:line="240" w:lineRule="auto"/>
    </w:pPr>
    <w:rPr>
      <w:rFonts w:ascii="PMingLiU" w:eastAsia="PMingLiU" w:hAnsi="PMingLiU" w:cs="PMingLiU"/>
      <w:sz w:val="24"/>
      <w:szCs w:val="24"/>
      <w:lang w:val="en-US" w:eastAsia="zh-TW"/>
    </w:rPr>
  </w:style>
  <w:style w:type="character" w:customStyle="1" w:styleId="s1">
    <w:name w:val="s1"/>
    <w:basedOn w:val="DefaultParagraphFont"/>
    <w:rsid w:val="00FB53A1"/>
  </w:style>
  <w:style w:type="character" w:customStyle="1" w:styleId="s2">
    <w:name w:val="s2"/>
    <w:basedOn w:val="DefaultParagraphFont"/>
    <w:rsid w:val="00FB53A1"/>
  </w:style>
  <w:style w:type="character" w:customStyle="1" w:styleId="s3">
    <w:name w:val="s3"/>
    <w:basedOn w:val="DefaultParagraphFont"/>
    <w:rsid w:val="00FB53A1"/>
  </w:style>
  <w:style w:type="character" w:customStyle="1" w:styleId="s4">
    <w:name w:val="s4"/>
    <w:basedOn w:val="DefaultParagraphFont"/>
    <w:rsid w:val="00FB53A1"/>
  </w:style>
  <w:style w:type="character" w:customStyle="1" w:styleId="apple-converted-space">
    <w:name w:val="apple-converted-space"/>
    <w:basedOn w:val="DefaultParagraphFont"/>
    <w:rsid w:val="00FB53A1"/>
  </w:style>
  <w:style w:type="character" w:customStyle="1" w:styleId="s5">
    <w:name w:val="s5"/>
    <w:basedOn w:val="DefaultParagraphFont"/>
    <w:rsid w:val="00FB53A1"/>
  </w:style>
  <w:style w:type="character" w:customStyle="1" w:styleId="s6">
    <w:name w:val="s6"/>
    <w:basedOn w:val="DefaultParagraphFont"/>
    <w:rsid w:val="00FB53A1"/>
  </w:style>
  <w:style w:type="paragraph" w:styleId="Revision">
    <w:name w:val="Revision"/>
    <w:hidden/>
    <w:uiPriority w:val="99"/>
    <w:semiHidden/>
    <w:rsid w:val="0075421C"/>
    <w:pPr>
      <w:spacing w:line="240" w:lineRule="auto"/>
    </w:pPr>
  </w:style>
  <w:style w:type="paragraph" w:styleId="ListParagraph">
    <w:name w:val="List Paragraph"/>
    <w:basedOn w:val="Normal"/>
    <w:uiPriority w:val="34"/>
    <w:qFormat/>
    <w:rsid w:val="00754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415901">
      <w:bodyDiv w:val="1"/>
      <w:marLeft w:val="0"/>
      <w:marRight w:val="0"/>
      <w:marTop w:val="0"/>
      <w:marBottom w:val="0"/>
      <w:divBdr>
        <w:top w:val="none" w:sz="0" w:space="0" w:color="auto"/>
        <w:left w:val="none" w:sz="0" w:space="0" w:color="auto"/>
        <w:bottom w:val="none" w:sz="0" w:space="0" w:color="auto"/>
        <w:right w:val="none" w:sz="0" w:space="0" w:color="auto"/>
      </w:divBdr>
    </w:div>
    <w:div w:id="1436512026">
      <w:bodyDiv w:val="1"/>
      <w:marLeft w:val="0"/>
      <w:marRight w:val="0"/>
      <w:marTop w:val="0"/>
      <w:marBottom w:val="0"/>
      <w:divBdr>
        <w:top w:val="none" w:sz="0" w:space="0" w:color="auto"/>
        <w:left w:val="none" w:sz="0" w:space="0" w:color="auto"/>
        <w:bottom w:val="none" w:sz="0" w:space="0" w:color="auto"/>
        <w:right w:val="none" w:sz="0" w:space="0" w:color="auto"/>
      </w:divBdr>
    </w:div>
    <w:div w:id="1562331119">
      <w:bodyDiv w:val="1"/>
      <w:marLeft w:val="0"/>
      <w:marRight w:val="0"/>
      <w:marTop w:val="0"/>
      <w:marBottom w:val="0"/>
      <w:divBdr>
        <w:top w:val="none" w:sz="0" w:space="0" w:color="auto"/>
        <w:left w:val="none" w:sz="0" w:space="0" w:color="auto"/>
        <w:bottom w:val="none" w:sz="0" w:space="0" w:color="auto"/>
        <w:right w:val="none" w:sz="0" w:space="0" w:color="auto"/>
      </w:divBdr>
    </w:div>
    <w:div w:id="1805807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bit.ly/SoDA_addres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ekalb-my.sharepoint.com/personal/sstyler_dekalbcountyga_gov/Documents/Documents/Public%20Relations/News%20Releases/sstyler@dekalbcountyga.go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instagram.com/CommissionerMichelleLongSpears" TargetMode="External"/><Relationship Id="rId5" Type="http://schemas.openxmlformats.org/officeDocument/2006/relationships/webSettings" Target="webSettings.xml"/><Relationship Id="rId10" Type="http://schemas.openxmlformats.org/officeDocument/2006/relationships/hyperlink" Target="http://www.facebook.com/CommissionerMichelleLongSpears" TargetMode="External"/><Relationship Id="rId4" Type="http://schemas.openxmlformats.org/officeDocument/2006/relationships/settings" Target="settings.xml"/><Relationship Id="rId9" Type="http://schemas.openxmlformats.org/officeDocument/2006/relationships/hyperlink" Target="http://www.michellelongspea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081A-BDD8-4017-B418-F7CDE829D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Cauthen, Andrew</dc:creator>
  <cp:lastModifiedBy>Hudson, Wallace Quinn</cp:lastModifiedBy>
  <cp:revision>2</cp:revision>
  <dcterms:created xsi:type="dcterms:W3CDTF">2024-03-18T21:23:00Z</dcterms:created>
  <dcterms:modified xsi:type="dcterms:W3CDTF">2024-03-18T21:23:00Z</dcterms:modified>
</cp:coreProperties>
</file>